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A338F" w14:textId="4799F065" w:rsidR="00B62239" w:rsidRDefault="002F165A">
      <w:pPr>
        <w:rPr>
          <w:rFonts w:ascii="Cambria" w:hAnsi="Cambria"/>
          <w:b/>
          <w:sz w:val="28"/>
          <w:szCs w:val="28"/>
        </w:rPr>
      </w:pPr>
      <w:r w:rsidRPr="009078B6">
        <w:rPr>
          <w:rFonts w:ascii="Cambria" w:hAnsi="Cambria"/>
          <w:b/>
          <w:sz w:val="28"/>
          <w:szCs w:val="28"/>
        </w:rPr>
        <w:t>Gender and Work</w:t>
      </w:r>
      <w:r w:rsidR="00F26109" w:rsidRPr="009078B6">
        <w:rPr>
          <w:rFonts w:ascii="Cambria" w:hAnsi="Cambria"/>
          <w:b/>
          <w:sz w:val="28"/>
          <w:szCs w:val="28"/>
        </w:rPr>
        <w:t xml:space="preserve"> – Syllabus </w:t>
      </w:r>
      <w:r w:rsidR="00216807">
        <w:rPr>
          <w:rFonts w:ascii="Cambria" w:hAnsi="Cambria"/>
          <w:b/>
          <w:sz w:val="28"/>
          <w:szCs w:val="28"/>
        </w:rPr>
        <w:t>/ Summer 2021</w:t>
      </w:r>
    </w:p>
    <w:p w14:paraId="77A81E84" w14:textId="2B39A202" w:rsidR="00216807" w:rsidRPr="00262899" w:rsidRDefault="00262899">
      <w:pPr>
        <w:rPr>
          <w:rFonts w:ascii="Cambria" w:hAnsi="Cambria"/>
        </w:rPr>
      </w:pPr>
      <w:r w:rsidRPr="00262899">
        <w:rPr>
          <w:rFonts w:ascii="Cambria" w:hAnsi="Cambria"/>
        </w:rPr>
        <w:t>Wednesdays and Thursdays, 16.40-19.30</w:t>
      </w:r>
    </w:p>
    <w:p w14:paraId="1C38CB7E" w14:textId="77777777" w:rsidR="00F26109" w:rsidRDefault="00F26109">
      <w:pPr>
        <w:rPr>
          <w:rFonts w:ascii="Cambria" w:hAnsi="Cambria"/>
          <w:b/>
        </w:rPr>
      </w:pPr>
    </w:p>
    <w:p w14:paraId="64986536" w14:textId="77777777" w:rsidR="00216807" w:rsidRDefault="00F26109" w:rsidP="00AD24EB">
      <w:pPr>
        <w:rPr>
          <w:rFonts w:ascii="Cambria" w:hAnsi="Cambria"/>
          <w:b/>
        </w:rPr>
      </w:pPr>
      <w:r>
        <w:rPr>
          <w:rFonts w:ascii="Cambria" w:hAnsi="Cambria"/>
          <w:b/>
        </w:rPr>
        <w:t>E. İrem Az</w:t>
      </w:r>
      <w:r w:rsidR="00AD24EB">
        <w:rPr>
          <w:rFonts w:ascii="Cambria" w:hAnsi="Cambria"/>
          <w:b/>
        </w:rPr>
        <w:tab/>
      </w:r>
      <w:r w:rsidR="00AD24EB">
        <w:rPr>
          <w:rFonts w:ascii="Cambria" w:hAnsi="Cambria"/>
          <w:b/>
        </w:rPr>
        <w:tab/>
      </w:r>
      <w:r w:rsidR="00AD24EB">
        <w:rPr>
          <w:rFonts w:ascii="Cambria" w:hAnsi="Cambria"/>
          <w:b/>
        </w:rPr>
        <w:tab/>
      </w:r>
      <w:r w:rsidR="00216807">
        <w:rPr>
          <w:rFonts w:ascii="Cambria" w:hAnsi="Cambria"/>
          <w:b/>
        </w:rPr>
        <w:tab/>
      </w:r>
      <w:r w:rsidR="00216807">
        <w:rPr>
          <w:rFonts w:ascii="Cambria" w:hAnsi="Cambria"/>
          <w:b/>
        </w:rPr>
        <w:tab/>
      </w:r>
      <w:r w:rsidR="00216807">
        <w:rPr>
          <w:rFonts w:ascii="Cambria" w:hAnsi="Cambria"/>
          <w:b/>
        </w:rPr>
        <w:tab/>
      </w:r>
      <w:r w:rsidR="00216807">
        <w:rPr>
          <w:rFonts w:ascii="Cambria" w:hAnsi="Cambria"/>
          <w:b/>
        </w:rPr>
        <w:tab/>
        <w:t xml:space="preserve">      Teaching Assistant Gaye </w:t>
      </w:r>
      <w:proofErr w:type="spellStart"/>
      <w:r w:rsidR="00216807">
        <w:rPr>
          <w:rFonts w:ascii="Cambria" w:hAnsi="Cambria"/>
          <w:b/>
        </w:rPr>
        <w:t>Kuas</w:t>
      </w:r>
      <w:proofErr w:type="spellEnd"/>
      <w:r w:rsidR="00AD24EB">
        <w:rPr>
          <w:rFonts w:ascii="Cambria" w:hAnsi="Cambria"/>
          <w:b/>
        </w:rPr>
        <w:tab/>
        <w:t xml:space="preserve">      </w:t>
      </w:r>
    </w:p>
    <w:p w14:paraId="75AA6D58" w14:textId="77777777" w:rsidR="005C4275" w:rsidRDefault="00216807" w:rsidP="005C4275">
      <w:r w:rsidRPr="00216807">
        <w:rPr>
          <w:rFonts w:ascii="Cambria" w:hAnsi="Cambria"/>
        </w:rPr>
        <w:t>irem.az@sabanciuniv.edu</w:t>
      </w:r>
      <w:r w:rsidR="00AD24EB" w:rsidRPr="00216807">
        <w:rPr>
          <w:rFonts w:ascii="Cambria" w:hAnsi="Cambria"/>
        </w:rPr>
        <w:t xml:space="preserve">       </w:t>
      </w:r>
      <w:r>
        <w:rPr>
          <w:rFonts w:ascii="Cambria" w:hAnsi="Cambria"/>
        </w:rPr>
        <w:tab/>
      </w:r>
      <w:r>
        <w:rPr>
          <w:rFonts w:ascii="Cambria" w:hAnsi="Cambria"/>
        </w:rPr>
        <w:tab/>
      </w:r>
      <w:r>
        <w:rPr>
          <w:rFonts w:ascii="Cambria" w:hAnsi="Cambria"/>
        </w:rPr>
        <w:tab/>
      </w:r>
      <w:r>
        <w:rPr>
          <w:rFonts w:ascii="Cambria" w:hAnsi="Cambria"/>
        </w:rPr>
        <w:tab/>
        <w:t xml:space="preserve">      </w:t>
      </w:r>
      <w:r w:rsidR="005C4275" w:rsidRPr="005C4275">
        <w:rPr>
          <w:rFonts w:ascii="Cambria" w:hAnsi="Cambria"/>
          <w:color w:val="000000" w:themeColor="text1"/>
          <w:shd w:val="clear" w:color="auto" w:fill="FFFFFF"/>
        </w:rPr>
        <w:t>gaye.kuas@sabanciuniv.edu</w:t>
      </w:r>
    </w:p>
    <w:p w14:paraId="35B5D84A" w14:textId="7FE10075" w:rsidR="00F26109" w:rsidRPr="005C4275" w:rsidRDefault="0026318B">
      <w:pPr>
        <w:rPr>
          <w:rFonts w:ascii="Cambria" w:hAnsi="Cambria"/>
        </w:rPr>
      </w:pPr>
      <w:hyperlink r:id="rId7" w:history="1">
        <w:r w:rsidR="00AD24EB" w:rsidRPr="00AD24EB">
          <w:rPr>
            <w:rStyle w:val="Hyperlink"/>
            <w:rFonts w:ascii="Cambria" w:hAnsi="Cambria"/>
            <w:color w:val="000000" w:themeColor="text1"/>
            <w:u w:val="none"/>
            <w:lang w:val="tr-TR"/>
          </w:rPr>
          <w:t>eia2109@columbia.edu</w:t>
        </w:r>
      </w:hyperlink>
      <w:r w:rsidR="00AD24EB">
        <w:rPr>
          <w:rFonts w:ascii="Cambria" w:hAnsi="Cambria"/>
          <w:color w:val="000000" w:themeColor="text1"/>
          <w:lang w:val="tr-TR"/>
        </w:rPr>
        <w:tab/>
      </w:r>
      <w:r w:rsidR="005C4275">
        <w:rPr>
          <w:rFonts w:ascii="Cambria" w:hAnsi="Cambria"/>
          <w:color w:val="000000" w:themeColor="text1"/>
          <w:lang w:val="tr-TR"/>
        </w:rPr>
        <w:tab/>
      </w:r>
      <w:r w:rsidR="005C4275">
        <w:rPr>
          <w:rFonts w:ascii="Cambria" w:hAnsi="Cambria"/>
          <w:color w:val="000000" w:themeColor="text1"/>
          <w:lang w:val="tr-TR"/>
        </w:rPr>
        <w:tab/>
      </w:r>
      <w:r w:rsidR="005C4275">
        <w:rPr>
          <w:rFonts w:ascii="Cambria" w:hAnsi="Cambria"/>
          <w:color w:val="000000" w:themeColor="text1"/>
          <w:lang w:val="tr-TR"/>
        </w:rPr>
        <w:tab/>
      </w:r>
      <w:r w:rsidR="005C4275">
        <w:rPr>
          <w:rFonts w:ascii="Cambria" w:hAnsi="Cambria"/>
          <w:color w:val="000000" w:themeColor="text1"/>
          <w:lang w:val="tr-TR"/>
        </w:rPr>
        <w:tab/>
        <w:t xml:space="preserve">      </w:t>
      </w:r>
      <w:r w:rsidR="005C4275">
        <w:rPr>
          <w:rFonts w:ascii="Cambria" w:hAnsi="Cambria"/>
        </w:rPr>
        <w:t>Discussion section: TBA</w:t>
      </w:r>
    </w:p>
    <w:p w14:paraId="1C374CA0" w14:textId="6B191FEE" w:rsidR="00AD24EB" w:rsidRPr="00AD24EB" w:rsidRDefault="00AD24EB" w:rsidP="002173EC">
      <w:pPr>
        <w:jc w:val="both"/>
        <w:rPr>
          <w:rFonts w:ascii="Cambria" w:hAnsi="Cambria"/>
          <w:lang w:val="tr-TR"/>
        </w:rPr>
      </w:pPr>
      <w:proofErr w:type="spellStart"/>
      <w:r w:rsidRPr="00216807">
        <w:rPr>
          <w:rFonts w:ascii="Cambria" w:hAnsi="Cambria"/>
          <w:lang w:val="tr-TR"/>
        </w:rPr>
        <w:t>Student</w:t>
      </w:r>
      <w:proofErr w:type="spellEnd"/>
      <w:r w:rsidR="00C814C5" w:rsidRPr="00216807">
        <w:rPr>
          <w:rFonts w:ascii="Cambria" w:hAnsi="Cambria"/>
          <w:lang w:val="tr-TR"/>
        </w:rPr>
        <w:t>/</w:t>
      </w:r>
      <w:proofErr w:type="spellStart"/>
      <w:r w:rsidR="00C814C5" w:rsidRPr="00216807">
        <w:rPr>
          <w:rFonts w:ascii="Cambria" w:hAnsi="Cambria"/>
          <w:lang w:val="tr-TR"/>
        </w:rPr>
        <w:t>office</w:t>
      </w:r>
      <w:proofErr w:type="spellEnd"/>
      <w:r w:rsidRPr="00216807">
        <w:rPr>
          <w:rFonts w:ascii="Cambria" w:hAnsi="Cambria"/>
          <w:lang w:val="tr-TR"/>
        </w:rPr>
        <w:t xml:space="preserve"> </w:t>
      </w:r>
      <w:proofErr w:type="spellStart"/>
      <w:r w:rsidRPr="00216807">
        <w:rPr>
          <w:rFonts w:ascii="Cambria" w:hAnsi="Cambria"/>
          <w:lang w:val="tr-TR"/>
        </w:rPr>
        <w:t>hours</w:t>
      </w:r>
      <w:proofErr w:type="spellEnd"/>
      <w:r w:rsidR="00216807" w:rsidRPr="00216807">
        <w:rPr>
          <w:rFonts w:ascii="Cambria" w:hAnsi="Cambria"/>
          <w:lang w:val="tr-TR"/>
        </w:rPr>
        <w:t>:</w:t>
      </w:r>
      <w:r w:rsidR="005A44A2">
        <w:rPr>
          <w:rFonts w:ascii="Cambria" w:hAnsi="Cambria"/>
          <w:lang w:val="tr-TR"/>
        </w:rPr>
        <w:t xml:space="preserve"> </w:t>
      </w:r>
      <w:proofErr w:type="spellStart"/>
      <w:r w:rsidR="00CA1EF9">
        <w:rPr>
          <w:rFonts w:ascii="Cambria" w:hAnsi="Cambria"/>
          <w:lang w:val="tr-TR"/>
        </w:rPr>
        <w:t>by</w:t>
      </w:r>
      <w:proofErr w:type="spellEnd"/>
      <w:r w:rsidR="00CA1EF9">
        <w:rPr>
          <w:rFonts w:ascii="Cambria" w:hAnsi="Cambria"/>
          <w:lang w:val="tr-TR"/>
        </w:rPr>
        <w:t xml:space="preserve"> </w:t>
      </w:r>
      <w:proofErr w:type="spellStart"/>
      <w:r w:rsidR="00CA1EF9">
        <w:rPr>
          <w:rFonts w:ascii="Cambria" w:hAnsi="Cambria"/>
          <w:lang w:val="tr-TR"/>
        </w:rPr>
        <w:t>appointment</w:t>
      </w:r>
      <w:proofErr w:type="spellEnd"/>
      <w:r w:rsidR="00C814C5">
        <w:rPr>
          <w:rFonts w:ascii="Cambria" w:hAnsi="Cambria"/>
          <w:lang w:val="tr-TR"/>
        </w:rPr>
        <w:tab/>
      </w:r>
      <w:r w:rsidR="00C814C5">
        <w:rPr>
          <w:rFonts w:ascii="Cambria" w:hAnsi="Cambria"/>
          <w:lang w:val="tr-TR"/>
        </w:rPr>
        <w:tab/>
      </w:r>
      <w:r w:rsidR="00C814C5">
        <w:rPr>
          <w:rFonts w:ascii="Cambria" w:hAnsi="Cambria"/>
          <w:lang w:val="tr-TR"/>
        </w:rPr>
        <w:tab/>
      </w:r>
      <w:r w:rsidR="00C814C5">
        <w:rPr>
          <w:rFonts w:ascii="Cambria" w:hAnsi="Cambria"/>
          <w:lang w:val="tr-TR"/>
        </w:rPr>
        <w:tab/>
      </w:r>
      <w:r w:rsidR="00C814C5">
        <w:rPr>
          <w:rFonts w:ascii="Cambria" w:hAnsi="Cambria"/>
          <w:lang w:val="tr-TR"/>
        </w:rPr>
        <w:tab/>
      </w:r>
      <w:r>
        <w:rPr>
          <w:rFonts w:ascii="Cambria" w:hAnsi="Cambria"/>
          <w:lang w:val="tr-TR"/>
        </w:rPr>
        <w:tab/>
      </w:r>
      <w:r w:rsidR="00C814C5">
        <w:rPr>
          <w:rFonts w:ascii="Cambria" w:hAnsi="Cambria"/>
          <w:lang w:val="tr-TR"/>
        </w:rPr>
        <w:tab/>
      </w:r>
      <w:r w:rsidR="00C814C5">
        <w:rPr>
          <w:rFonts w:ascii="Cambria" w:hAnsi="Cambria"/>
          <w:lang w:val="tr-TR"/>
        </w:rPr>
        <w:tab/>
      </w:r>
    </w:p>
    <w:p w14:paraId="51647AB9" w14:textId="77777777" w:rsidR="00216807" w:rsidRDefault="00216807">
      <w:pPr>
        <w:rPr>
          <w:rFonts w:ascii="Cambria" w:hAnsi="Cambria"/>
          <w:b/>
        </w:rPr>
      </w:pPr>
    </w:p>
    <w:p w14:paraId="0F2D1DCF" w14:textId="504635A1" w:rsidR="00BE1ACB" w:rsidRDefault="00BE1ACB" w:rsidP="00BE1ACB">
      <w:pPr>
        <w:jc w:val="center"/>
        <w:rPr>
          <w:rFonts w:ascii="Cambria" w:hAnsi="Cambria"/>
          <w:b/>
        </w:rPr>
      </w:pPr>
      <w:r>
        <w:rPr>
          <w:rFonts w:ascii="Cambria" w:hAnsi="Cambria"/>
          <w:b/>
          <w:noProof/>
        </w:rPr>
        <w:drawing>
          <wp:inline distT="0" distB="0" distL="0" distR="0" wp14:anchorId="7C5E4F24" wp14:editId="310FB346">
            <wp:extent cx="2790496" cy="255318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ngechi Mutu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8184" cy="2605964"/>
                    </a:xfrm>
                    <a:prstGeom prst="rect">
                      <a:avLst/>
                    </a:prstGeom>
                  </pic:spPr>
                </pic:pic>
              </a:graphicData>
            </a:graphic>
          </wp:inline>
        </w:drawing>
      </w:r>
    </w:p>
    <w:p w14:paraId="20D8EBBF" w14:textId="77777777" w:rsidR="00BE1ACB" w:rsidRPr="00F14468" w:rsidRDefault="00BE1ACB" w:rsidP="00BE1ACB">
      <w:pPr>
        <w:rPr>
          <w:rFonts w:ascii="Arial" w:hAnsi="Arial"/>
          <w:color w:val="BCBEC0"/>
          <w:sz w:val="16"/>
          <w:szCs w:val="16"/>
          <w:shd w:val="clear" w:color="auto" w:fill="FFFFFF"/>
        </w:rPr>
      </w:pPr>
    </w:p>
    <w:p w14:paraId="64902A64" w14:textId="77777777" w:rsidR="00BE1ACB" w:rsidRPr="00F14468" w:rsidRDefault="00BE1ACB" w:rsidP="00BE1ACB">
      <w:pPr>
        <w:jc w:val="center"/>
        <w:rPr>
          <w:rFonts w:ascii="Cambria" w:hAnsi="Cambria"/>
          <w:color w:val="767171" w:themeColor="background2" w:themeShade="80"/>
          <w:sz w:val="16"/>
          <w:szCs w:val="16"/>
          <w:shd w:val="clear" w:color="auto" w:fill="FFFFFF"/>
        </w:rPr>
      </w:pPr>
      <w:proofErr w:type="spellStart"/>
      <w:r w:rsidRPr="00F14468">
        <w:rPr>
          <w:rFonts w:ascii="Cambria" w:hAnsi="Cambria"/>
          <w:color w:val="767171" w:themeColor="background2" w:themeShade="80"/>
          <w:sz w:val="16"/>
          <w:szCs w:val="16"/>
          <w:shd w:val="clear" w:color="auto" w:fill="FFFFFF"/>
        </w:rPr>
        <w:t>Wangechi</w:t>
      </w:r>
      <w:proofErr w:type="spellEnd"/>
      <w:r w:rsidRPr="00F14468">
        <w:rPr>
          <w:rFonts w:ascii="Cambria" w:hAnsi="Cambria"/>
          <w:color w:val="767171" w:themeColor="background2" w:themeShade="80"/>
          <w:sz w:val="16"/>
          <w:szCs w:val="16"/>
          <w:shd w:val="clear" w:color="auto" w:fill="FFFFFF"/>
        </w:rPr>
        <w:t xml:space="preserve"> </w:t>
      </w:r>
      <w:proofErr w:type="spellStart"/>
      <w:r w:rsidRPr="00F14468">
        <w:rPr>
          <w:rFonts w:ascii="Cambria" w:hAnsi="Cambria"/>
          <w:color w:val="767171" w:themeColor="background2" w:themeShade="80"/>
          <w:sz w:val="16"/>
          <w:szCs w:val="16"/>
          <w:shd w:val="clear" w:color="auto" w:fill="FFFFFF"/>
        </w:rPr>
        <w:t>Mutu</w:t>
      </w:r>
      <w:proofErr w:type="spellEnd"/>
      <w:r w:rsidRPr="00F14468">
        <w:rPr>
          <w:rFonts w:ascii="Cambria" w:hAnsi="Cambria"/>
          <w:color w:val="767171" w:themeColor="background2" w:themeShade="80"/>
          <w:sz w:val="16"/>
          <w:szCs w:val="16"/>
          <w:shd w:val="clear" w:color="auto" w:fill="FFFFFF"/>
        </w:rPr>
        <w:t>,</w:t>
      </w:r>
      <w:r w:rsidRPr="00F14468">
        <w:rPr>
          <w:rStyle w:val="apple-converted-space"/>
          <w:rFonts w:ascii="Cambria" w:hAnsi="Cambria"/>
          <w:color w:val="767171" w:themeColor="background2" w:themeShade="80"/>
          <w:sz w:val="16"/>
          <w:szCs w:val="16"/>
          <w:shd w:val="clear" w:color="auto" w:fill="FFFFFF"/>
        </w:rPr>
        <w:t> </w:t>
      </w:r>
      <w:r w:rsidRPr="00F14468">
        <w:rPr>
          <w:rStyle w:val="Emphasis"/>
          <w:rFonts w:ascii="Cambria" w:hAnsi="Cambria"/>
          <w:color w:val="767171" w:themeColor="background2" w:themeShade="80"/>
          <w:sz w:val="16"/>
          <w:szCs w:val="16"/>
        </w:rPr>
        <w:t>Living Through Strange Times</w:t>
      </w:r>
      <w:r w:rsidRPr="00F14468">
        <w:rPr>
          <w:rStyle w:val="apple-converted-space"/>
          <w:rFonts w:ascii="Cambria" w:hAnsi="Cambria"/>
          <w:color w:val="767171" w:themeColor="background2" w:themeShade="80"/>
          <w:sz w:val="16"/>
          <w:szCs w:val="16"/>
          <w:shd w:val="clear" w:color="auto" w:fill="FFFFFF"/>
        </w:rPr>
        <w:t> </w:t>
      </w:r>
      <w:r w:rsidRPr="00F14468">
        <w:rPr>
          <w:rFonts w:ascii="Cambria" w:hAnsi="Cambria"/>
          <w:color w:val="767171" w:themeColor="background2" w:themeShade="80"/>
          <w:sz w:val="16"/>
          <w:szCs w:val="16"/>
          <w:shd w:val="clear" w:color="auto" w:fill="FFFFFF"/>
        </w:rPr>
        <w:t xml:space="preserve">(detail), 2004. </w:t>
      </w:r>
    </w:p>
    <w:p w14:paraId="5012DC33" w14:textId="77777777" w:rsidR="00BE1ACB" w:rsidRPr="00F14468" w:rsidRDefault="00BE1ACB" w:rsidP="00BE1ACB">
      <w:pPr>
        <w:jc w:val="center"/>
        <w:rPr>
          <w:rFonts w:ascii="Cambria" w:hAnsi="Cambria"/>
          <w:color w:val="767171" w:themeColor="background2" w:themeShade="80"/>
          <w:sz w:val="16"/>
          <w:szCs w:val="16"/>
          <w:shd w:val="clear" w:color="auto" w:fill="FFFFFF"/>
        </w:rPr>
      </w:pPr>
      <w:r w:rsidRPr="00F14468">
        <w:rPr>
          <w:rFonts w:ascii="Cambria" w:hAnsi="Cambria"/>
          <w:color w:val="767171" w:themeColor="background2" w:themeShade="80"/>
          <w:sz w:val="16"/>
          <w:szCs w:val="16"/>
          <w:shd w:val="clear" w:color="auto" w:fill="FFFFFF"/>
        </w:rPr>
        <w:t xml:space="preserve">Ink, paint and collage on Mylar. Upper; 46 x 49 in., Lower; 37 x 43 in. </w:t>
      </w:r>
    </w:p>
    <w:p w14:paraId="69FD1B05" w14:textId="77777777" w:rsidR="00BE1ACB" w:rsidRPr="00F14468" w:rsidRDefault="00BE1ACB" w:rsidP="00BE1ACB">
      <w:pPr>
        <w:jc w:val="center"/>
        <w:rPr>
          <w:rFonts w:ascii="Cambria" w:hAnsi="Cambria"/>
          <w:color w:val="767171" w:themeColor="background2" w:themeShade="80"/>
          <w:sz w:val="16"/>
          <w:szCs w:val="16"/>
          <w:shd w:val="clear" w:color="auto" w:fill="FFFFFF"/>
        </w:rPr>
      </w:pPr>
      <w:r w:rsidRPr="00F14468">
        <w:rPr>
          <w:rFonts w:ascii="Cambria" w:hAnsi="Cambria"/>
          <w:color w:val="767171" w:themeColor="background2" w:themeShade="80"/>
          <w:sz w:val="16"/>
          <w:szCs w:val="16"/>
          <w:shd w:val="clear" w:color="auto" w:fill="FFFFFF"/>
        </w:rPr>
        <w:t xml:space="preserve">© </w:t>
      </w:r>
      <w:proofErr w:type="spellStart"/>
      <w:r w:rsidRPr="00F14468">
        <w:rPr>
          <w:rFonts w:ascii="Cambria" w:hAnsi="Cambria"/>
          <w:color w:val="767171" w:themeColor="background2" w:themeShade="80"/>
          <w:sz w:val="16"/>
          <w:szCs w:val="16"/>
          <w:shd w:val="clear" w:color="auto" w:fill="FFFFFF"/>
        </w:rPr>
        <w:t>Wangechi</w:t>
      </w:r>
      <w:proofErr w:type="spellEnd"/>
      <w:r w:rsidRPr="00F14468">
        <w:rPr>
          <w:rFonts w:ascii="Cambria" w:hAnsi="Cambria"/>
          <w:color w:val="767171" w:themeColor="background2" w:themeShade="80"/>
          <w:sz w:val="16"/>
          <w:szCs w:val="16"/>
          <w:shd w:val="clear" w:color="auto" w:fill="FFFFFF"/>
        </w:rPr>
        <w:t xml:space="preserve"> </w:t>
      </w:r>
      <w:proofErr w:type="spellStart"/>
      <w:r w:rsidRPr="00F14468">
        <w:rPr>
          <w:rFonts w:ascii="Cambria" w:hAnsi="Cambria"/>
          <w:color w:val="767171" w:themeColor="background2" w:themeShade="80"/>
          <w:sz w:val="16"/>
          <w:szCs w:val="16"/>
          <w:shd w:val="clear" w:color="auto" w:fill="FFFFFF"/>
        </w:rPr>
        <w:t>Mutu</w:t>
      </w:r>
      <w:proofErr w:type="spellEnd"/>
      <w:r w:rsidRPr="00F14468">
        <w:rPr>
          <w:rFonts w:ascii="Cambria" w:hAnsi="Cambria"/>
          <w:color w:val="767171" w:themeColor="background2" w:themeShade="80"/>
          <w:sz w:val="16"/>
          <w:szCs w:val="16"/>
          <w:shd w:val="clear" w:color="auto" w:fill="FFFFFF"/>
        </w:rPr>
        <w:t xml:space="preserve">, courtesy Gladstone Gallery, New York and Brussels. </w:t>
      </w:r>
    </w:p>
    <w:p w14:paraId="6F11533C" w14:textId="7E966066" w:rsidR="00BE1ACB" w:rsidRPr="00F14468" w:rsidRDefault="00BE1ACB" w:rsidP="00BE1ACB">
      <w:pPr>
        <w:jc w:val="center"/>
        <w:rPr>
          <w:rFonts w:ascii="Cambria" w:hAnsi="Cambria"/>
          <w:color w:val="767171" w:themeColor="background2" w:themeShade="80"/>
          <w:sz w:val="16"/>
          <w:szCs w:val="16"/>
        </w:rPr>
      </w:pPr>
      <w:r w:rsidRPr="00F14468">
        <w:rPr>
          <w:rFonts w:ascii="Cambria" w:hAnsi="Cambria"/>
          <w:color w:val="767171" w:themeColor="background2" w:themeShade="80"/>
          <w:sz w:val="16"/>
          <w:szCs w:val="16"/>
          <w:shd w:val="clear" w:color="auto" w:fill="FFFFFF"/>
        </w:rPr>
        <w:t>Linda Pace Foundation Collection, Ruby City, San Antonio, Texas.</w:t>
      </w:r>
    </w:p>
    <w:p w14:paraId="3084333C" w14:textId="77777777" w:rsidR="00BE1ACB" w:rsidRDefault="00BE1ACB" w:rsidP="00BE1ACB">
      <w:pPr>
        <w:jc w:val="center"/>
        <w:rPr>
          <w:rFonts w:ascii="Cambria" w:hAnsi="Cambria"/>
          <w:b/>
        </w:rPr>
      </w:pPr>
    </w:p>
    <w:p w14:paraId="4A3FC122" w14:textId="294AA45D" w:rsidR="00F54811" w:rsidRPr="0096642B" w:rsidRDefault="00F54811">
      <w:pPr>
        <w:rPr>
          <w:rFonts w:ascii="Cambria" w:hAnsi="Cambria"/>
          <w:b/>
          <w:color w:val="000000" w:themeColor="text1"/>
        </w:rPr>
      </w:pPr>
      <w:r w:rsidRPr="0096642B">
        <w:rPr>
          <w:rFonts w:ascii="Cambria" w:hAnsi="Cambria"/>
          <w:b/>
          <w:color w:val="000000" w:themeColor="text1"/>
        </w:rPr>
        <w:t>Course description</w:t>
      </w:r>
    </w:p>
    <w:p w14:paraId="22CE7018" w14:textId="64AF19F0" w:rsidR="00066210" w:rsidRDefault="00066210">
      <w:pPr>
        <w:rPr>
          <w:rFonts w:ascii="Cambria" w:hAnsi="Cambria"/>
          <w:b/>
          <w:color w:val="000000" w:themeColor="text1"/>
        </w:rPr>
      </w:pPr>
    </w:p>
    <w:p w14:paraId="2CAA1C4B" w14:textId="77777777" w:rsidR="00724E5A" w:rsidRPr="00BA0D67" w:rsidRDefault="00724E5A" w:rsidP="00724E5A">
      <w:pPr>
        <w:pStyle w:val="ListParagraph"/>
        <w:numPr>
          <w:ilvl w:val="0"/>
          <w:numId w:val="1"/>
        </w:numPr>
        <w:rPr>
          <w:rFonts w:ascii="Cambria" w:hAnsi="Cambria"/>
          <w:i/>
          <w:color w:val="000000" w:themeColor="text1"/>
        </w:rPr>
      </w:pPr>
      <w:r w:rsidRPr="00BA0D67">
        <w:rPr>
          <w:rFonts w:ascii="Cambria" w:hAnsi="Cambria"/>
          <w:i/>
          <w:color w:val="000000" w:themeColor="text1"/>
        </w:rPr>
        <w:t>Do you work?</w:t>
      </w:r>
    </w:p>
    <w:p w14:paraId="35F5FFE2" w14:textId="77777777" w:rsidR="00724E5A" w:rsidRPr="00BA0D67" w:rsidRDefault="00724E5A" w:rsidP="00724E5A">
      <w:pPr>
        <w:pStyle w:val="ListParagraph"/>
        <w:numPr>
          <w:ilvl w:val="0"/>
          <w:numId w:val="1"/>
        </w:numPr>
        <w:rPr>
          <w:rFonts w:ascii="Cambria" w:hAnsi="Cambria"/>
          <w:i/>
          <w:color w:val="000000" w:themeColor="text1"/>
        </w:rPr>
      </w:pPr>
      <w:r w:rsidRPr="00BA0D67">
        <w:rPr>
          <w:rFonts w:ascii="Cambria" w:hAnsi="Cambria"/>
          <w:i/>
          <w:color w:val="000000" w:themeColor="text1"/>
        </w:rPr>
        <w:t>No, I’m a housewife.</w:t>
      </w:r>
    </w:p>
    <w:p w14:paraId="5EAC507F" w14:textId="2C060C96" w:rsidR="00724E5A" w:rsidRPr="00BA0D67" w:rsidRDefault="00724E5A" w:rsidP="00724E5A">
      <w:pPr>
        <w:pStyle w:val="ListParagraph"/>
        <w:numPr>
          <w:ilvl w:val="0"/>
          <w:numId w:val="1"/>
        </w:numPr>
        <w:rPr>
          <w:rFonts w:ascii="Cambria" w:hAnsi="Cambria"/>
          <w:i/>
          <w:color w:val="000000" w:themeColor="text1"/>
        </w:rPr>
      </w:pPr>
      <w:r w:rsidRPr="00BA0D67">
        <w:rPr>
          <w:rFonts w:ascii="Cambria" w:hAnsi="Cambria"/>
          <w:i/>
          <w:color w:val="000000" w:themeColor="text1"/>
        </w:rPr>
        <w:t xml:space="preserve">I thought you </w:t>
      </w:r>
      <w:r w:rsidR="0056184F">
        <w:rPr>
          <w:rFonts w:ascii="Cambria" w:hAnsi="Cambria"/>
          <w:i/>
          <w:color w:val="000000" w:themeColor="text1"/>
        </w:rPr>
        <w:t xml:space="preserve">also </w:t>
      </w:r>
      <w:r w:rsidRPr="00BA0D67">
        <w:rPr>
          <w:rFonts w:ascii="Cambria" w:hAnsi="Cambria"/>
          <w:i/>
          <w:color w:val="000000" w:themeColor="text1"/>
        </w:rPr>
        <w:t>worked in the fields?</w:t>
      </w:r>
    </w:p>
    <w:p w14:paraId="05ACDD61" w14:textId="71EBC2EC" w:rsidR="00724E5A" w:rsidRPr="00BA0D67" w:rsidRDefault="00724E5A" w:rsidP="00724E5A">
      <w:pPr>
        <w:pStyle w:val="ListParagraph"/>
        <w:numPr>
          <w:ilvl w:val="0"/>
          <w:numId w:val="1"/>
        </w:numPr>
        <w:rPr>
          <w:rFonts w:ascii="Cambria" w:hAnsi="Cambria"/>
          <w:i/>
          <w:color w:val="000000" w:themeColor="text1"/>
        </w:rPr>
      </w:pPr>
      <w:r w:rsidRPr="00BA0D67">
        <w:rPr>
          <w:rFonts w:ascii="Cambria" w:hAnsi="Cambria"/>
          <w:i/>
          <w:color w:val="000000" w:themeColor="text1"/>
        </w:rPr>
        <w:t>Ah, yes, I go to the fields.</w:t>
      </w:r>
    </w:p>
    <w:p w14:paraId="7CA1D769" w14:textId="67D1C4C3" w:rsidR="00724E5A" w:rsidRPr="00BA0D67" w:rsidRDefault="00724E5A" w:rsidP="00724E5A">
      <w:pPr>
        <w:pStyle w:val="ListParagraph"/>
        <w:rPr>
          <w:rFonts w:ascii="Cambria" w:hAnsi="Cambria"/>
          <w:i/>
          <w:color w:val="000000" w:themeColor="text1"/>
        </w:rPr>
      </w:pPr>
    </w:p>
    <w:p w14:paraId="4B8B137D" w14:textId="5884DDE8" w:rsidR="00BA0D67" w:rsidRDefault="00977C37" w:rsidP="00BA0D67">
      <w:pPr>
        <w:pStyle w:val="ListParagraph"/>
        <w:ind w:left="1440"/>
        <w:rPr>
          <w:rFonts w:ascii="Cambria" w:hAnsi="Cambria"/>
          <w:i/>
          <w:color w:val="000000" w:themeColor="text1"/>
        </w:rPr>
      </w:pPr>
      <w:r>
        <w:rPr>
          <w:rFonts w:ascii="Cambria" w:hAnsi="Cambria"/>
          <w:i/>
          <w:color w:val="000000" w:themeColor="text1"/>
        </w:rPr>
        <w:t>—</w:t>
      </w:r>
      <w:r w:rsidR="00724E5A" w:rsidRPr="00BA0D67">
        <w:rPr>
          <w:rFonts w:ascii="Cambria" w:hAnsi="Cambria"/>
          <w:i/>
          <w:color w:val="000000" w:themeColor="text1"/>
        </w:rPr>
        <w:t xml:space="preserve">extract from a conversation with </w:t>
      </w:r>
      <w:proofErr w:type="spellStart"/>
      <w:r w:rsidR="00BA0D67" w:rsidRPr="00BA0D67">
        <w:rPr>
          <w:rFonts w:ascii="Cambria" w:hAnsi="Cambria"/>
          <w:i/>
          <w:color w:val="000000" w:themeColor="text1"/>
        </w:rPr>
        <w:t>Güler</w:t>
      </w:r>
      <w:proofErr w:type="spellEnd"/>
      <w:r w:rsidR="00BA0D67" w:rsidRPr="00BA0D67">
        <w:rPr>
          <w:rFonts w:ascii="Cambria" w:hAnsi="Cambria"/>
          <w:i/>
          <w:color w:val="000000" w:themeColor="text1"/>
        </w:rPr>
        <w:t xml:space="preserve">, </w:t>
      </w:r>
    </w:p>
    <w:p w14:paraId="01AE5729" w14:textId="77777777" w:rsidR="00BA0D67" w:rsidRDefault="00BA0D67" w:rsidP="00BA0D67">
      <w:pPr>
        <w:pStyle w:val="ListParagraph"/>
        <w:ind w:left="1440"/>
        <w:rPr>
          <w:rFonts w:ascii="Cambria" w:hAnsi="Cambria"/>
          <w:i/>
          <w:color w:val="000000" w:themeColor="text1"/>
        </w:rPr>
      </w:pPr>
      <w:r w:rsidRPr="00BA0D67">
        <w:rPr>
          <w:rFonts w:ascii="Cambria" w:hAnsi="Cambria"/>
          <w:i/>
          <w:color w:val="000000" w:themeColor="text1"/>
        </w:rPr>
        <w:t xml:space="preserve">who works in her house, and in agriculture as a daily field laborer, </w:t>
      </w:r>
    </w:p>
    <w:p w14:paraId="75766326" w14:textId="54967455" w:rsidR="00724E5A" w:rsidRPr="00BA0D67" w:rsidRDefault="00BA0D67" w:rsidP="00BA0D67">
      <w:pPr>
        <w:pStyle w:val="ListParagraph"/>
        <w:ind w:left="1440"/>
        <w:rPr>
          <w:rFonts w:ascii="Cambria" w:hAnsi="Cambria"/>
          <w:i/>
          <w:color w:val="000000" w:themeColor="text1"/>
        </w:rPr>
      </w:pPr>
      <w:r w:rsidRPr="00BA0D67">
        <w:rPr>
          <w:rFonts w:ascii="Cambria" w:hAnsi="Cambria"/>
          <w:i/>
          <w:color w:val="000000" w:themeColor="text1"/>
        </w:rPr>
        <w:t>in Kınık, İzmir</w:t>
      </w:r>
      <w:r w:rsidR="00977C37">
        <w:rPr>
          <w:rFonts w:ascii="Cambria" w:hAnsi="Cambria"/>
          <w:i/>
          <w:color w:val="000000" w:themeColor="text1"/>
        </w:rPr>
        <w:t xml:space="preserve"> (2018)</w:t>
      </w:r>
    </w:p>
    <w:p w14:paraId="1E6D7622" w14:textId="6859AD6C" w:rsidR="00066210" w:rsidRDefault="00066210">
      <w:pPr>
        <w:rPr>
          <w:rFonts w:ascii="Cambria" w:hAnsi="Cambria"/>
          <w:b/>
          <w:color w:val="000000" w:themeColor="text1"/>
        </w:rPr>
      </w:pPr>
    </w:p>
    <w:p w14:paraId="4B2F6269" w14:textId="31FC28A2" w:rsidR="00EA14A4" w:rsidRDefault="00506C52" w:rsidP="00506C52">
      <w:pPr>
        <w:pStyle w:val="Body1"/>
        <w:jc w:val="both"/>
        <w:rPr>
          <w:rFonts w:ascii="Cambria" w:hAnsi="Cambria"/>
          <w:color w:val="000000" w:themeColor="text1"/>
          <w:szCs w:val="24"/>
        </w:rPr>
      </w:pPr>
      <w:r w:rsidRPr="00994764">
        <w:rPr>
          <w:rFonts w:ascii="Cambria" w:hAnsi="Cambria"/>
          <w:color w:val="000000" w:themeColor="text1"/>
          <w:szCs w:val="24"/>
        </w:rPr>
        <w:t xml:space="preserve">In a world of intensifying inequalities and indebtedness, the problem of work has </w:t>
      </w:r>
      <w:r w:rsidR="00EA14A4">
        <w:rPr>
          <w:rFonts w:ascii="Cambria" w:hAnsi="Cambria"/>
          <w:color w:val="000000" w:themeColor="text1"/>
          <w:szCs w:val="24"/>
        </w:rPr>
        <w:t>long been</w:t>
      </w:r>
      <w:r w:rsidRPr="00994764">
        <w:rPr>
          <w:rFonts w:ascii="Cambria" w:hAnsi="Cambria"/>
          <w:color w:val="000000" w:themeColor="text1"/>
          <w:szCs w:val="24"/>
        </w:rPr>
        <w:t xml:space="preserve"> vital for many contemporary communities. </w:t>
      </w:r>
      <w:r w:rsidR="00732F62">
        <w:rPr>
          <w:rFonts w:ascii="Cambria" w:hAnsi="Cambria"/>
          <w:color w:val="000000" w:themeColor="text1"/>
          <w:szCs w:val="24"/>
        </w:rPr>
        <w:t xml:space="preserve">Human beings all around the world work </w:t>
      </w:r>
      <w:r w:rsidR="00083405">
        <w:rPr>
          <w:rFonts w:ascii="Cambria" w:hAnsi="Cambria"/>
          <w:color w:val="000000" w:themeColor="text1"/>
          <w:szCs w:val="24"/>
        </w:rPr>
        <w:t xml:space="preserve">on their intimate relationships, on themselves; they work </w:t>
      </w:r>
      <w:r w:rsidR="00BC6AE9">
        <w:rPr>
          <w:rFonts w:ascii="Cambria" w:hAnsi="Cambria"/>
          <w:color w:val="000000" w:themeColor="text1"/>
          <w:szCs w:val="24"/>
        </w:rPr>
        <w:t>for a wage</w:t>
      </w:r>
      <w:r w:rsidR="00871BA6">
        <w:rPr>
          <w:rFonts w:ascii="Cambria" w:hAnsi="Cambria"/>
          <w:color w:val="000000" w:themeColor="text1"/>
          <w:szCs w:val="24"/>
        </w:rPr>
        <w:t>,</w:t>
      </w:r>
      <w:r w:rsidR="00BC6AE9">
        <w:rPr>
          <w:rFonts w:ascii="Cambria" w:hAnsi="Cambria"/>
          <w:color w:val="000000" w:themeColor="text1"/>
          <w:szCs w:val="24"/>
        </w:rPr>
        <w:t xml:space="preserve"> </w:t>
      </w:r>
      <w:r w:rsidR="00083405">
        <w:rPr>
          <w:rFonts w:ascii="Cambria" w:hAnsi="Cambria"/>
          <w:color w:val="000000" w:themeColor="text1"/>
          <w:szCs w:val="24"/>
        </w:rPr>
        <w:t>and</w:t>
      </w:r>
      <w:r w:rsidR="00871BA6">
        <w:rPr>
          <w:rFonts w:ascii="Cambria" w:hAnsi="Cambria"/>
          <w:color w:val="000000" w:themeColor="text1"/>
          <w:szCs w:val="24"/>
        </w:rPr>
        <w:t>/or</w:t>
      </w:r>
      <w:r w:rsidR="00083405">
        <w:rPr>
          <w:rFonts w:ascii="Cambria" w:hAnsi="Cambria"/>
          <w:color w:val="000000" w:themeColor="text1"/>
          <w:szCs w:val="24"/>
        </w:rPr>
        <w:t xml:space="preserve"> </w:t>
      </w:r>
      <w:r w:rsidR="00BC6AE9">
        <w:rPr>
          <w:rFonts w:ascii="Cambria" w:hAnsi="Cambria"/>
          <w:color w:val="000000" w:themeColor="text1"/>
          <w:szCs w:val="24"/>
        </w:rPr>
        <w:t>for the maintenance and elevation of the lives of others.</w:t>
      </w:r>
      <w:r w:rsidR="008E1AE7">
        <w:rPr>
          <w:rFonts w:ascii="Cambria" w:hAnsi="Cambria"/>
          <w:color w:val="000000" w:themeColor="text1"/>
          <w:szCs w:val="24"/>
        </w:rPr>
        <w:t xml:space="preserve"> </w:t>
      </w:r>
      <w:r w:rsidRPr="00994764">
        <w:rPr>
          <w:rFonts w:ascii="Cambria" w:hAnsi="Cambria"/>
          <w:color w:val="000000" w:themeColor="text1"/>
          <w:szCs w:val="24"/>
        </w:rPr>
        <w:t xml:space="preserve">This course attends to the multiplicity of contemporary labor regimes </w:t>
      </w:r>
      <w:r w:rsidR="00083405">
        <w:rPr>
          <w:rFonts w:ascii="Cambria" w:hAnsi="Cambria"/>
          <w:color w:val="000000" w:themeColor="text1"/>
          <w:szCs w:val="24"/>
        </w:rPr>
        <w:t xml:space="preserve">and understandings of work </w:t>
      </w:r>
      <w:r w:rsidRPr="00994764">
        <w:rPr>
          <w:rFonts w:ascii="Cambria" w:hAnsi="Cambria"/>
          <w:color w:val="000000" w:themeColor="text1"/>
          <w:szCs w:val="24"/>
        </w:rPr>
        <w:t>by problematizing the meaning</w:t>
      </w:r>
      <w:r w:rsidR="009473A4">
        <w:rPr>
          <w:rFonts w:ascii="Cambria" w:hAnsi="Cambria"/>
          <w:color w:val="000000" w:themeColor="text1"/>
          <w:szCs w:val="24"/>
        </w:rPr>
        <w:t xml:space="preserve">s, functions, capabilities and materialities that are attributed to </w:t>
      </w:r>
      <w:r w:rsidR="002D40D0">
        <w:rPr>
          <w:rFonts w:ascii="Cambria" w:hAnsi="Cambria"/>
          <w:color w:val="000000" w:themeColor="text1"/>
          <w:szCs w:val="24"/>
        </w:rPr>
        <w:t xml:space="preserve">different categories of </w:t>
      </w:r>
      <w:r w:rsidR="009473A4">
        <w:rPr>
          <w:rFonts w:ascii="Cambria" w:hAnsi="Cambria"/>
          <w:color w:val="000000" w:themeColor="text1"/>
          <w:szCs w:val="24"/>
        </w:rPr>
        <w:t>“gender</w:t>
      </w:r>
      <w:r w:rsidR="00EA14A4">
        <w:rPr>
          <w:rFonts w:ascii="Cambria" w:hAnsi="Cambria"/>
          <w:color w:val="000000" w:themeColor="text1"/>
          <w:szCs w:val="24"/>
        </w:rPr>
        <w:t>.</w:t>
      </w:r>
      <w:r w:rsidR="009473A4">
        <w:rPr>
          <w:rFonts w:ascii="Cambria" w:hAnsi="Cambria"/>
          <w:color w:val="000000" w:themeColor="text1"/>
          <w:szCs w:val="24"/>
        </w:rPr>
        <w:t>”</w:t>
      </w:r>
      <w:r w:rsidRPr="00994764">
        <w:rPr>
          <w:rFonts w:ascii="Cambria" w:hAnsi="Cambria"/>
          <w:color w:val="000000" w:themeColor="text1"/>
          <w:szCs w:val="24"/>
        </w:rPr>
        <w:t xml:space="preserve"> </w:t>
      </w:r>
      <w:r w:rsidR="005074CC">
        <w:rPr>
          <w:rFonts w:ascii="Cambria" w:hAnsi="Cambria"/>
          <w:color w:val="000000" w:themeColor="text1"/>
          <w:szCs w:val="24"/>
        </w:rPr>
        <w:t xml:space="preserve">To do so, we will take a wide approach to “gender,” </w:t>
      </w:r>
      <w:r w:rsidR="0077517C">
        <w:rPr>
          <w:rFonts w:ascii="Cambria" w:hAnsi="Cambria"/>
          <w:color w:val="000000" w:themeColor="text1"/>
          <w:szCs w:val="24"/>
        </w:rPr>
        <w:t xml:space="preserve">putting it into conversation with class, ethnicity and race, </w:t>
      </w:r>
      <w:r w:rsidR="00FF671F">
        <w:rPr>
          <w:rFonts w:ascii="Cambria" w:hAnsi="Cambria"/>
          <w:color w:val="000000" w:themeColor="text1"/>
          <w:szCs w:val="24"/>
        </w:rPr>
        <w:t xml:space="preserve">queerness, </w:t>
      </w:r>
      <w:r w:rsidR="0077517C">
        <w:rPr>
          <w:rFonts w:ascii="Cambria" w:hAnsi="Cambria"/>
          <w:color w:val="000000" w:themeColor="text1"/>
          <w:szCs w:val="24"/>
        </w:rPr>
        <w:t>nation,</w:t>
      </w:r>
      <w:r w:rsidR="00FF671F">
        <w:rPr>
          <w:rFonts w:ascii="Cambria" w:hAnsi="Cambria"/>
          <w:color w:val="000000" w:themeColor="text1"/>
          <w:szCs w:val="24"/>
        </w:rPr>
        <w:t xml:space="preserve"> and</w:t>
      </w:r>
      <w:r w:rsidR="0077517C">
        <w:rPr>
          <w:rFonts w:ascii="Cambria" w:hAnsi="Cambria"/>
          <w:color w:val="000000" w:themeColor="text1"/>
          <w:szCs w:val="24"/>
        </w:rPr>
        <w:t xml:space="preserve"> </w:t>
      </w:r>
      <w:r w:rsidR="005B3F1B">
        <w:rPr>
          <w:rFonts w:ascii="Cambria" w:hAnsi="Cambria"/>
          <w:color w:val="000000" w:themeColor="text1"/>
          <w:szCs w:val="24"/>
        </w:rPr>
        <w:t>migratio</w:t>
      </w:r>
      <w:r w:rsidR="00FF671F">
        <w:rPr>
          <w:rFonts w:ascii="Cambria" w:hAnsi="Cambria"/>
          <w:color w:val="000000" w:themeColor="text1"/>
          <w:szCs w:val="24"/>
        </w:rPr>
        <w:t>n</w:t>
      </w:r>
      <w:r w:rsidR="0077517C">
        <w:rPr>
          <w:rFonts w:ascii="Cambria" w:hAnsi="Cambria"/>
          <w:color w:val="000000" w:themeColor="text1"/>
          <w:szCs w:val="24"/>
        </w:rPr>
        <w:t xml:space="preserve">. We will thus learn from a variety of situated perspectives </w:t>
      </w:r>
      <w:r w:rsidR="0077517C">
        <w:rPr>
          <w:rFonts w:ascii="Cambria" w:hAnsi="Cambria"/>
          <w:color w:val="000000" w:themeColor="text1"/>
          <w:szCs w:val="24"/>
        </w:rPr>
        <w:lastRenderedPageBreak/>
        <w:t xml:space="preserve">that are comparativist by nature, always considering the conditions of the intensifying neoliberal moment. </w:t>
      </w:r>
    </w:p>
    <w:p w14:paraId="52C5394A" w14:textId="77777777" w:rsidR="00EA14A4" w:rsidRDefault="00EA14A4" w:rsidP="00506C52">
      <w:pPr>
        <w:pStyle w:val="Body1"/>
        <w:jc w:val="both"/>
        <w:rPr>
          <w:rFonts w:ascii="Cambria" w:hAnsi="Cambria"/>
          <w:color w:val="000000" w:themeColor="text1"/>
          <w:szCs w:val="24"/>
        </w:rPr>
      </w:pPr>
    </w:p>
    <w:p w14:paraId="7534617E" w14:textId="6B940DA7" w:rsidR="00732F62" w:rsidRDefault="008E1AE7" w:rsidP="00506C52">
      <w:pPr>
        <w:pStyle w:val="Body1"/>
        <w:jc w:val="both"/>
        <w:rPr>
          <w:rFonts w:ascii="Cambria" w:hAnsi="Cambria"/>
          <w:color w:val="000000" w:themeColor="text1"/>
          <w:szCs w:val="24"/>
        </w:rPr>
      </w:pPr>
      <w:r>
        <w:rPr>
          <w:rFonts w:ascii="Cambria" w:hAnsi="Cambria"/>
          <w:color w:val="000000" w:themeColor="text1"/>
          <w:szCs w:val="24"/>
        </w:rPr>
        <w:t xml:space="preserve">What is work and/or labor—and what is the difference between the two, if there is a difference at all—in relation to gender? How does “gender” </w:t>
      </w:r>
      <w:r w:rsidR="00C208DD">
        <w:rPr>
          <w:rFonts w:ascii="Cambria" w:hAnsi="Cambria"/>
          <w:color w:val="000000" w:themeColor="text1"/>
          <w:szCs w:val="24"/>
        </w:rPr>
        <w:t>matter at</w:t>
      </w:r>
      <w:r>
        <w:rPr>
          <w:rFonts w:ascii="Cambria" w:hAnsi="Cambria"/>
          <w:color w:val="000000" w:themeColor="text1"/>
          <w:szCs w:val="24"/>
        </w:rPr>
        <w:t xml:space="preserve"> work, </w:t>
      </w:r>
      <w:r w:rsidR="00C208DD">
        <w:rPr>
          <w:rFonts w:ascii="Cambria" w:hAnsi="Cambria"/>
          <w:color w:val="000000" w:themeColor="text1"/>
          <w:szCs w:val="24"/>
        </w:rPr>
        <w:t xml:space="preserve">and in what ways does it affect </w:t>
      </w:r>
      <w:r w:rsidR="007D3A87">
        <w:rPr>
          <w:rFonts w:ascii="Cambria" w:hAnsi="Cambria"/>
          <w:color w:val="000000" w:themeColor="text1"/>
          <w:szCs w:val="24"/>
        </w:rPr>
        <w:t xml:space="preserve">when, </w:t>
      </w:r>
      <w:r>
        <w:rPr>
          <w:rFonts w:ascii="Cambria" w:hAnsi="Cambria"/>
          <w:color w:val="000000" w:themeColor="text1"/>
          <w:szCs w:val="24"/>
        </w:rPr>
        <w:t>where and how</w:t>
      </w:r>
      <w:r w:rsidR="00C208DD">
        <w:rPr>
          <w:rFonts w:ascii="Cambria" w:hAnsi="Cambria"/>
          <w:color w:val="000000" w:themeColor="text1"/>
          <w:szCs w:val="24"/>
        </w:rPr>
        <w:t xml:space="preserve"> one works</w:t>
      </w:r>
      <w:r>
        <w:rPr>
          <w:rFonts w:ascii="Cambria" w:hAnsi="Cambria"/>
          <w:color w:val="000000" w:themeColor="text1"/>
          <w:szCs w:val="24"/>
        </w:rPr>
        <w:t xml:space="preserve">? </w:t>
      </w:r>
      <w:r w:rsidR="00F14E54">
        <w:rPr>
          <w:rFonts w:ascii="Cambria" w:hAnsi="Cambria"/>
          <w:color w:val="000000" w:themeColor="text1"/>
          <w:szCs w:val="24"/>
        </w:rPr>
        <w:t>How does “gender” shape one’s</w:t>
      </w:r>
      <w:r w:rsidR="00F14E54" w:rsidRPr="00994764">
        <w:rPr>
          <w:rFonts w:ascii="Cambria" w:hAnsi="Cambria"/>
          <w:color w:val="000000" w:themeColor="text1"/>
          <w:szCs w:val="24"/>
        </w:rPr>
        <w:t xml:space="preserve"> </w:t>
      </w:r>
      <w:r w:rsidR="00F14E54">
        <w:rPr>
          <w:rFonts w:ascii="Cambria" w:hAnsi="Cambria"/>
          <w:color w:val="000000" w:themeColor="text1"/>
          <w:szCs w:val="24"/>
        </w:rPr>
        <w:t xml:space="preserve">capacity, obligation and desire to </w:t>
      </w:r>
      <w:r w:rsidR="00F14E54" w:rsidRPr="00994764">
        <w:rPr>
          <w:rFonts w:ascii="Cambria" w:hAnsi="Cambria"/>
          <w:color w:val="000000" w:themeColor="text1"/>
          <w:szCs w:val="24"/>
        </w:rPr>
        <w:t>be</w:t>
      </w:r>
      <w:r w:rsidR="00F14E54">
        <w:rPr>
          <w:rFonts w:ascii="Cambria" w:hAnsi="Cambria"/>
          <w:color w:val="000000" w:themeColor="text1"/>
          <w:szCs w:val="24"/>
        </w:rPr>
        <w:t xml:space="preserve"> productive </w:t>
      </w:r>
      <w:r w:rsidR="00F14E54" w:rsidRPr="00994764">
        <w:rPr>
          <w:rFonts w:ascii="Cambria" w:hAnsi="Cambria"/>
          <w:color w:val="000000" w:themeColor="text1"/>
          <w:szCs w:val="24"/>
        </w:rPr>
        <w:t>in</w:t>
      </w:r>
      <w:r w:rsidR="00F14E54">
        <w:rPr>
          <w:rFonts w:ascii="Cambria" w:hAnsi="Cambria"/>
          <w:color w:val="000000" w:themeColor="text1"/>
          <w:szCs w:val="24"/>
        </w:rPr>
        <w:t xml:space="preserve"> </w:t>
      </w:r>
      <w:r w:rsidR="00F14E54" w:rsidRPr="00994764">
        <w:rPr>
          <w:rFonts w:ascii="Cambria" w:hAnsi="Cambria"/>
          <w:color w:val="000000" w:themeColor="text1"/>
          <w:szCs w:val="24"/>
        </w:rPr>
        <w:t>the</w:t>
      </w:r>
      <w:r w:rsidR="00F14E54">
        <w:rPr>
          <w:rFonts w:ascii="Cambria" w:hAnsi="Cambria"/>
          <w:color w:val="000000" w:themeColor="text1"/>
          <w:szCs w:val="24"/>
        </w:rPr>
        <w:t xml:space="preserve"> </w:t>
      </w:r>
      <w:r w:rsidR="00F14E54" w:rsidRPr="00994764">
        <w:rPr>
          <w:rFonts w:ascii="Cambria" w:hAnsi="Cambria"/>
          <w:color w:val="000000" w:themeColor="text1"/>
          <w:szCs w:val="24"/>
        </w:rPr>
        <w:t>world</w:t>
      </w:r>
      <w:r w:rsidR="00F14E54">
        <w:rPr>
          <w:rFonts w:ascii="Cambria" w:hAnsi="Cambria"/>
          <w:color w:val="000000" w:themeColor="text1"/>
          <w:szCs w:val="24"/>
        </w:rPr>
        <w:t xml:space="preserve"> through work?</w:t>
      </w:r>
      <w:r w:rsidR="00F14E54" w:rsidRPr="00994764">
        <w:rPr>
          <w:rFonts w:ascii="Cambria" w:hAnsi="Cambria"/>
          <w:color w:val="000000" w:themeColor="text1"/>
          <w:szCs w:val="24"/>
        </w:rPr>
        <w:t xml:space="preserve"> </w:t>
      </w:r>
      <w:r>
        <w:rPr>
          <w:rFonts w:ascii="Cambria" w:hAnsi="Cambria"/>
          <w:color w:val="000000" w:themeColor="text1"/>
          <w:szCs w:val="24"/>
        </w:rPr>
        <w:t>How do</w:t>
      </w:r>
      <w:r w:rsidR="00C208DD">
        <w:rPr>
          <w:rFonts w:ascii="Cambria" w:hAnsi="Cambria"/>
          <w:color w:val="000000" w:themeColor="text1"/>
          <w:szCs w:val="24"/>
        </w:rPr>
        <w:t xml:space="preserve"> experiences of </w:t>
      </w:r>
      <w:r>
        <w:rPr>
          <w:rFonts w:ascii="Cambria" w:hAnsi="Cambria"/>
          <w:color w:val="000000" w:themeColor="text1"/>
          <w:szCs w:val="24"/>
        </w:rPr>
        <w:t xml:space="preserve">work </w:t>
      </w:r>
      <w:r w:rsidR="00C208DD">
        <w:rPr>
          <w:rFonts w:ascii="Cambria" w:hAnsi="Cambria"/>
          <w:color w:val="000000" w:themeColor="text1"/>
          <w:szCs w:val="24"/>
        </w:rPr>
        <w:t>shape one’s experiences of being, or not being gendered?</w:t>
      </w:r>
      <w:r w:rsidR="008E1E27">
        <w:rPr>
          <w:rFonts w:ascii="Cambria" w:hAnsi="Cambria"/>
          <w:color w:val="000000" w:themeColor="text1"/>
          <w:szCs w:val="24"/>
        </w:rPr>
        <w:t xml:space="preserve"> B</w:t>
      </w:r>
      <w:r w:rsidR="004E6BA1">
        <w:rPr>
          <w:rFonts w:ascii="Cambria" w:hAnsi="Cambria"/>
          <w:color w:val="000000" w:themeColor="text1"/>
          <w:szCs w:val="24"/>
        </w:rPr>
        <w:t>y paying particular attention to what kinds of and whose labor count</w:t>
      </w:r>
      <w:r w:rsidR="005074CC">
        <w:rPr>
          <w:rFonts w:ascii="Cambria" w:hAnsi="Cambria"/>
          <w:color w:val="000000" w:themeColor="text1"/>
          <w:szCs w:val="24"/>
        </w:rPr>
        <w:t xml:space="preserve"> as “real work</w:t>
      </w:r>
      <w:r w:rsidR="008E1E27">
        <w:rPr>
          <w:rFonts w:ascii="Cambria" w:hAnsi="Cambria"/>
          <w:color w:val="000000" w:themeColor="text1"/>
          <w:szCs w:val="24"/>
        </w:rPr>
        <w:t>,</w:t>
      </w:r>
      <w:r w:rsidR="005074CC">
        <w:rPr>
          <w:rFonts w:ascii="Cambria" w:hAnsi="Cambria"/>
          <w:color w:val="000000" w:themeColor="text1"/>
          <w:szCs w:val="24"/>
        </w:rPr>
        <w:t xml:space="preserve">” </w:t>
      </w:r>
      <w:r w:rsidR="008E1E27">
        <w:rPr>
          <w:rFonts w:ascii="Cambria" w:hAnsi="Cambria"/>
          <w:color w:val="000000" w:themeColor="text1"/>
          <w:szCs w:val="24"/>
        </w:rPr>
        <w:t>we will seek answers to these questions</w:t>
      </w:r>
      <w:r w:rsidR="002F32FD">
        <w:rPr>
          <w:rFonts w:ascii="Cambria" w:hAnsi="Cambria"/>
          <w:color w:val="000000" w:themeColor="text1"/>
          <w:szCs w:val="24"/>
        </w:rPr>
        <w:t xml:space="preserve"> as well as </w:t>
      </w:r>
      <w:r w:rsidR="008E1E27">
        <w:rPr>
          <w:rFonts w:ascii="Cambria" w:hAnsi="Cambria"/>
          <w:color w:val="000000" w:themeColor="text1"/>
          <w:szCs w:val="24"/>
        </w:rPr>
        <w:t xml:space="preserve">new questions. </w:t>
      </w:r>
      <w:r w:rsidR="00E8025A">
        <w:rPr>
          <w:rFonts w:ascii="Cambria" w:hAnsi="Cambria"/>
          <w:color w:val="000000" w:themeColor="text1"/>
          <w:szCs w:val="24"/>
        </w:rPr>
        <w:t xml:space="preserve">We will </w:t>
      </w:r>
      <w:r w:rsidR="00871BA6">
        <w:rPr>
          <w:rFonts w:ascii="Cambria" w:hAnsi="Cambria"/>
          <w:color w:val="000000" w:themeColor="text1"/>
          <w:szCs w:val="24"/>
        </w:rPr>
        <w:t xml:space="preserve">thus </w:t>
      </w:r>
      <w:r w:rsidR="00E8025A">
        <w:rPr>
          <w:rFonts w:ascii="Cambria" w:hAnsi="Cambria"/>
          <w:color w:val="000000" w:themeColor="text1"/>
          <w:szCs w:val="24"/>
        </w:rPr>
        <w:t xml:space="preserve">focus on the types and experiences of work that are ignored, invisibilized, informalized, and workers who are excluded from certain spheres of social and political life, or violently included in certain other spheres. </w:t>
      </w:r>
      <w:r w:rsidR="00094AB3">
        <w:rPr>
          <w:rFonts w:ascii="Cambria" w:hAnsi="Cambria"/>
          <w:color w:val="000000" w:themeColor="text1"/>
          <w:szCs w:val="24"/>
        </w:rPr>
        <w:t xml:space="preserve">We will also consider </w:t>
      </w:r>
      <w:r w:rsidR="002F32FD">
        <w:rPr>
          <w:rFonts w:ascii="Cambria" w:hAnsi="Cambria"/>
          <w:color w:val="000000" w:themeColor="text1"/>
          <w:szCs w:val="24"/>
        </w:rPr>
        <w:t xml:space="preserve">international and local </w:t>
      </w:r>
      <w:r w:rsidR="00094AB3">
        <w:rPr>
          <w:rFonts w:ascii="Cambria" w:hAnsi="Cambria"/>
          <w:color w:val="000000" w:themeColor="text1"/>
          <w:szCs w:val="24"/>
        </w:rPr>
        <w:t>social movements</w:t>
      </w:r>
      <w:r w:rsidR="002F32FD">
        <w:rPr>
          <w:rFonts w:ascii="Cambria" w:hAnsi="Cambria"/>
          <w:color w:val="000000" w:themeColor="text1"/>
          <w:szCs w:val="24"/>
        </w:rPr>
        <w:t xml:space="preserve"> </w:t>
      </w:r>
      <w:r w:rsidR="00871BA6">
        <w:rPr>
          <w:rFonts w:ascii="Cambria" w:hAnsi="Cambria"/>
          <w:color w:val="000000" w:themeColor="text1"/>
          <w:szCs w:val="24"/>
        </w:rPr>
        <w:t xml:space="preserve">and forms of resistance, </w:t>
      </w:r>
      <w:r w:rsidR="002F32FD">
        <w:rPr>
          <w:rFonts w:ascii="Cambria" w:hAnsi="Cambria"/>
          <w:color w:val="000000" w:themeColor="text1"/>
          <w:szCs w:val="24"/>
        </w:rPr>
        <w:t>such as Wages for Housework</w:t>
      </w:r>
      <w:r w:rsidR="002674BF">
        <w:rPr>
          <w:rFonts w:ascii="Cambria" w:hAnsi="Cambria"/>
          <w:color w:val="000000" w:themeColor="text1"/>
          <w:szCs w:val="24"/>
        </w:rPr>
        <w:t>,</w:t>
      </w:r>
      <w:r w:rsidR="002F32FD">
        <w:rPr>
          <w:rFonts w:ascii="Cambria" w:hAnsi="Cambria"/>
          <w:color w:val="000000" w:themeColor="text1"/>
          <w:szCs w:val="24"/>
        </w:rPr>
        <w:t xml:space="preserve"> and living wage ordinances. </w:t>
      </w:r>
      <w:r w:rsidR="002674BF">
        <w:rPr>
          <w:rFonts w:ascii="Cambria" w:hAnsi="Cambria"/>
          <w:color w:val="000000" w:themeColor="text1"/>
          <w:szCs w:val="24"/>
        </w:rPr>
        <w:t xml:space="preserve">Finally, we will heed the call of scholars and activists who </w:t>
      </w:r>
      <w:r w:rsidR="00991C1C">
        <w:rPr>
          <w:rFonts w:ascii="Cambria" w:hAnsi="Cambria"/>
          <w:color w:val="000000" w:themeColor="text1"/>
          <w:szCs w:val="24"/>
        </w:rPr>
        <w:t xml:space="preserve">imagine </w:t>
      </w:r>
      <w:r w:rsidR="002674BF">
        <w:rPr>
          <w:rFonts w:ascii="Cambria" w:hAnsi="Cambria"/>
          <w:color w:val="000000" w:themeColor="text1"/>
          <w:szCs w:val="24"/>
        </w:rPr>
        <w:t>a postcapitalist</w:t>
      </w:r>
      <w:r w:rsidR="00991C1C">
        <w:rPr>
          <w:rFonts w:ascii="Cambria" w:hAnsi="Cambria"/>
          <w:color w:val="000000" w:themeColor="text1"/>
          <w:szCs w:val="24"/>
        </w:rPr>
        <w:t xml:space="preserve"> and</w:t>
      </w:r>
      <w:r w:rsidR="002674BF">
        <w:rPr>
          <w:rFonts w:ascii="Cambria" w:hAnsi="Cambria"/>
          <w:color w:val="000000" w:themeColor="text1"/>
          <w:szCs w:val="24"/>
        </w:rPr>
        <w:t xml:space="preserve"> </w:t>
      </w:r>
      <w:proofErr w:type="spellStart"/>
      <w:r w:rsidR="002674BF">
        <w:rPr>
          <w:rFonts w:ascii="Cambria" w:hAnsi="Cambria"/>
          <w:color w:val="000000" w:themeColor="text1"/>
          <w:szCs w:val="24"/>
        </w:rPr>
        <w:t>postwork</w:t>
      </w:r>
      <w:proofErr w:type="spellEnd"/>
      <w:r w:rsidR="002674BF">
        <w:rPr>
          <w:rFonts w:ascii="Cambria" w:hAnsi="Cambria"/>
          <w:color w:val="000000" w:themeColor="text1"/>
          <w:szCs w:val="24"/>
        </w:rPr>
        <w:t xml:space="preserve"> world</w:t>
      </w:r>
      <w:r w:rsidR="00991C1C">
        <w:rPr>
          <w:rFonts w:ascii="Cambria" w:hAnsi="Cambria"/>
          <w:color w:val="000000" w:themeColor="text1"/>
          <w:szCs w:val="24"/>
        </w:rPr>
        <w:t xml:space="preserve">—and we will end the course </w:t>
      </w:r>
      <w:r w:rsidR="00396B57">
        <w:rPr>
          <w:rFonts w:ascii="Cambria" w:hAnsi="Cambria"/>
          <w:color w:val="000000" w:themeColor="text1"/>
          <w:szCs w:val="24"/>
        </w:rPr>
        <w:t xml:space="preserve">hopefully </w:t>
      </w:r>
      <w:r w:rsidR="00991C1C">
        <w:rPr>
          <w:rFonts w:ascii="Cambria" w:hAnsi="Cambria"/>
          <w:color w:val="000000" w:themeColor="text1"/>
          <w:szCs w:val="24"/>
        </w:rPr>
        <w:t xml:space="preserve">by conceiving new questions about the links between work, </w:t>
      </w:r>
      <w:proofErr w:type="spellStart"/>
      <w:r w:rsidR="00991C1C">
        <w:rPr>
          <w:rFonts w:ascii="Cambria" w:hAnsi="Cambria"/>
          <w:color w:val="000000" w:themeColor="text1"/>
          <w:szCs w:val="24"/>
        </w:rPr>
        <w:t>postwork</w:t>
      </w:r>
      <w:proofErr w:type="spellEnd"/>
      <w:r w:rsidR="00991C1C">
        <w:rPr>
          <w:rFonts w:ascii="Cambria" w:hAnsi="Cambria"/>
          <w:color w:val="000000" w:themeColor="text1"/>
          <w:szCs w:val="24"/>
        </w:rPr>
        <w:t xml:space="preserve"> imaginaries, and a world without </w:t>
      </w:r>
      <w:r w:rsidR="0044305A">
        <w:rPr>
          <w:rFonts w:ascii="Cambria" w:hAnsi="Cambria"/>
          <w:color w:val="000000" w:themeColor="text1"/>
          <w:szCs w:val="24"/>
        </w:rPr>
        <w:t xml:space="preserve">an </w:t>
      </w:r>
      <w:r w:rsidR="00BC092B">
        <w:rPr>
          <w:rFonts w:ascii="Cambria" w:hAnsi="Cambria"/>
          <w:color w:val="000000" w:themeColor="text1"/>
          <w:szCs w:val="24"/>
        </w:rPr>
        <w:t xml:space="preserve">essentialized </w:t>
      </w:r>
      <w:r w:rsidR="00991C1C">
        <w:rPr>
          <w:rFonts w:ascii="Cambria" w:hAnsi="Cambria"/>
          <w:color w:val="000000" w:themeColor="text1"/>
          <w:szCs w:val="24"/>
        </w:rPr>
        <w:t>gender</w:t>
      </w:r>
      <w:r w:rsidR="0044305A">
        <w:rPr>
          <w:rFonts w:ascii="Cambria" w:hAnsi="Cambria"/>
          <w:color w:val="000000" w:themeColor="text1"/>
          <w:szCs w:val="24"/>
        </w:rPr>
        <w:t xml:space="preserve"> binary</w:t>
      </w:r>
      <w:r w:rsidR="00991C1C">
        <w:rPr>
          <w:rFonts w:ascii="Cambria" w:hAnsi="Cambria"/>
          <w:color w:val="000000" w:themeColor="text1"/>
          <w:szCs w:val="24"/>
        </w:rPr>
        <w:t>.</w:t>
      </w:r>
    </w:p>
    <w:p w14:paraId="1E28492B" w14:textId="0667CA99" w:rsidR="002F32FD" w:rsidRDefault="002F32FD" w:rsidP="00506C52">
      <w:pPr>
        <w:pStyle w:val="Body1"/>
        <w:jc w:val="both"/>
        <w:rPr>
          <w:rFonts w:ascii="Cambria" w:hAnsi="Cambria"/>
          <w:color w:val="000000" w:themeColor="text1"/>
          <w:szCs w:val="24"/>
        </w:rPr>
      </w:pPr>
    </w:p>
    <w:p w14:paraId="56D3F45F" w14:textId="6C406E0A" w:rsidR="002F32FD" w:rsidRDefault="002F32FD" w:rsidP="00506C52">
      <w:pPr>
        <w:pStyle w:val="Body1"/>
        <w:jc w:val="both"/>
        <w:rPr>
          <w:rFonts w:ascii="Cambria" w:hAnsi="Cambria"/>
          <w:color w:val="000000" w:themeColor="text1"/>
          <w:szCs w:val="24"/>
        </w:rPr>
      </w:pPr>
      <w:r>
        <w:rPr>
          <w:rFonts w:ascii="Cambria" w:hAnsi="Cambria"/>
          <w:color w:val="000000" w:themeColor="text1"/>
          <w:szCs w:val="24"/>
        </w:rPr>
        <w:t xml:space="preserve">You should leave this seminar with an understanding of </w:t>
      </w:r>
      <w:r w:rsidR="00871BA6">
        <w:rPr>
          <w:rFonts w:ascii="Cambria" w:hAnsi="Cambria"/>
          <w:color w:val="000000" w:themeColor="text1"/>
          <w:szCs w:val="24"/>
        </w:rPr>
        <w:t>work and labor in its situated and globalized forms</w:t>
      </w:r>
      <w:r w:rsidR="007D3A87">
        <w:rPr>
          <w:rFonts w:ascii="Cambria" w:hAnsi="Cambria"/>
          <w:color w:val="000000" w:themeColor="text1"/>
          <w:szCs w:val="24"/>
        </w:rPr>
        <w:t xml:space="preserve">, and of the </w:t>
      </w:r>
      <w:r w:rsidR="00977C37">
        <w:rPr>
          <w:rFonts w:ascii="Cambria" w:hAnsi="Cambria"/>
          <w:color w:val="000000" w:themeColor="text1"/>
          <w:szCs w:val="24"/>
        </w:rPr>
        <w:t xml:space="preserve">multifaceted </w:t>
      </w:r>
      <w:r w:rsidR="007D3A87">
        <w:rPr>
          <w:rFonts w:ascii="Cambria" w:hAnsi="Cambria"/>
          <w:color w:val="000000" w:themeColor="text1"/>
          <w:szCs w:val="24"/>
        </w:rPr>
        <w:t xml:space="preserve">ways in which gendered processes and becoming gendered as a process are integral to the way we understand </w:t>
      </w:r>
      <w:r w:rsidR="002674BF">
        <w:rPr>
          <w:rFonts w:ascii="Cambria" w:hAnsi="Cambria"/>
          <w:color w:val="000000" w:themeColor="text1"/>
          <w:szCs w:val="24"/>
        </w:rPr>
        <w:t xml:space="preserve">and hope to understand </w:t>
      </w:r>
      <w:r w:rsidR="007D3A87">
        <w:rPr>
          <w:rFonts w:ascii="Cambria" w:hAnsi="Cambria"/>
          <w:color w:val="000000" w:themeColor="text1"/>
          <w:szCs w:val="24"/>
        </w:rPr>
        <w:t xml:space="preserve">work. </w:t>
      </w:r>
    </w:p>
    <w:p w14:paraId="4F804BA7" w14:textId="77777777" w:rsidR="00613285" w:rsidRDefault="00613285" w:rsidP="00BC092B">
      <w:pPr>
        <w:jc w:val="both"/>
        <w:rPr>
          <w:rFonts w:ascii="Cambria" w:hAnsi="Cambria"/>
          <w:b/>
        </w:rPr>
      </w:pPr>
    </w:p>
    <w:p w14:paraId="2F116A67" w14:textId="0EAAF4DC" w:rsidR="00BC092B" w:rsidRPr="00994764" w:rsidRDefault="00BC092B" w:rsidP="00BC092B">
      <w:pPr>
        <w:jc w:val="both"/>
        <w:rPr>
          <w:rFonts w:ascii="Cambria" w:hAnsi="Cambria"/>
          <w:b/>
        </w:rPr>
      </w:pPr>
      <w:r w:rsidRPr="00994764">
        <w:rPr>
          <w:rFonts w:ascii="Cambria" w:hAnsi="Cambria"/>
          <w:b/>
        </w:rPr>
        <w:t>Assignments and grading</w:t>
      </w:r>
    </w:p>
    <w:p w14:paraId="4A2BC004" w14:textId="77777777" w:rsidR="00BC092B" w:rsidRPr="00994764" w:rsidRDefault="00BC092B" w:rsidP="00BC092B">
      <w:pPr>
        <w:jc w:val="both"/>
        <w:rPr>
          <w:rFonts w:ascii="Cambria" w:hAnsi="Cambria"/>
        </w:rPr>
      </w:pPr>
    </w:p>
    <w:p w14:paraId="0B72480D" w14:textId="77777777" w:rsidR="00BC092B" w:rsidRPr="00994764" w:rsidRDefault="00BC092B" w:rsidP="00BC092B">
      <w:pPr>
        <w:jc w:val="both"/>
        <w:rPr>
          <w:rFonts w:ascii="Cambria" w:hAnsi="Cambria"/>
          <w:u w:val="single"/>
        </w:rPr>
      </w:pPr>
      <w:r w:rsidRPr="00994764">
        <w:rPr>
          <w:rFonts w:ascii="Cambria" w:hAnsi="Cambria"/>
          <w:u w:val="single"/>
        </w:rPr>
        <w:t xml:space="preserve">Your course grade will be determined as follows: </w:t>
      </w:r>
    </w:p>
    <w:p w14:paraId="3A42D218" w14:textId="77777777" w:rsidR="00BC092B" w:rsidRPr="00994764" w:rsidRDefault="00BC092B" w:rsidP="00BC092B">
      <w:pPr>
        <w:jc w:val="both"/>
        <w:rPr>
          <w:rFonts w:ascii="Cambria" w:hAnsi="Cambria"/>
          <w:u w:val="single"/>
        </w:rPr>
      </w:pPr>
    </w:p>
    <w:p w14:paraId="3082C57A" w14:textId="2F56B4F7" w:rsidR="00BC092B" w:rsidRPr="005B7D94" w:rsidRDefault="00BC092B" w:rsidP="00BC092B">
      <w:pPr>
        <w:jc w:val="both"/>
        <w:rPr>
          <w:rFonts w:ascii="Cambria" w:hAnsi="Cambria"/>
        </w:rPr>
      </w:pPr>
      <w:r w:rsidRPr="005B7D94">
        <w:rPr>
          <w:rFonts w:ascii="Cambria" w:hAnsi="Cambria"/>
        </w:rPr>
        <w:t>1. Attendance</w:t>
      </w:r>
      <w:r w:rsidR="008567E8" w:rsidRPr="005B7D94">
        <w:rPr>
          <w:rFonts w:ascii="Cambria" w:hAnsi="Cambria"/>
        </w:rPr>
        <w:t>*</w:t>
      </w:r>
      <w:r w:rsidR="00C375FD" w:rsidRPr="005B7D94">
        <w:rPr>
          <w:rFonts w:ascii="Cambria" w:hAnsi="Cambria"/>
        </w:rPr>
        <w:t xml:space="preserve">, </w:t>
      </w:r>
      <w:r w:rsidRPr="005B7D94">
        <w:rPr>
          <w:rFonts w:ascii="Cambria" w:hAnsi="Cambria"/>
        </w:rPr>
        <w:t>participation</w:t>
      </w:r>
      <w:r w:rsidR="00755664" w:rsidRPr="005B7D94">
        <w:rPr>
          <w:rFonts w:ascii="Cambria" w:hAnsi="Cambria"/>
        </w:rPr>
        <w:t>*</w:t>
      </w:r>
      <w:r w:rsidR="008567E8" w:rsidRPr="005B7D94">
        <w:rPr>
          <w:rFonts w:ascii="Cambria" w:hAnsi="Cambria"/>
        </w:rPr>
        <w:t>*</w:t>
      </w:r>
      <w:r w:rsidR="00C375FD" w:rsidRPr="005B7D94">
        <w:rPr>
          <w:rFonts w:ascii="Cambria" w:hAnsi="Cambria"/>
        </w:rPr>
        <w:t>, and</w:t>
      </w:r>
      <w:r w:rsidR="00361764" w:rsidRPr="005B7D94">
        <w:rPr>
          <w:rFonts w:ascii="Cambria" w:hAnsi="Cambria"/>
        </w:rPr>
        <w:t xml:space="preserve"> one</w:t>
      </w:r>
      <w:r w:rsidR="00C375FD" w:rsidRPr="005B7D94">
        <w:rPr>
          <w:rFonts w:ascii="Cambria" w:hAnsi="Cambria"/>
        </w:rPr>
        <w:t xml:space="preserve"> article </w:t>
      </w:r>
      <w:r w:rsidR="00755664" w:rsidRPr="005B7D94">
        <w:rPr>
          <w:rFonts w:ascii="Cambria" w:hAnsi="Cambria"/>
        </w:rPr>
        <w:t>presentation*</w:t>
      </w:r>
      <w:r w:rsidR="008567E8" w:rsidRPr="005B7D94">
        <w:rPr>
          <w:rFonts w:ascii="Cambria" w:hAnsi="Cambria"/>
        </w:rPr>
        <w:t>*</w:t>
      </w:r>
      <w:r w:rsidR="00755664" w:rsidRPr="005B7D94">
        <w:rPr>
          <w:rFonts w:ascii="Cambria" w:hAnsi="Cambria"/>
        </w:rPr>
        <w:t>*</w:t>
      </w:r>
      <w:r w:rsidR="00321BD3" w:rsidRPr="005B7D94">
        <w:rPr>
          <w:rFonts w:ascii="Cambria" w:hAnsi="Cambria"/>
        </w:rPr>
        <w:t xml:space="preserve"> – </w:t>
      </w:r>
      <w:r w:rsidR="00C375FD" w:rsidRPr="005B7D94">
        <w:rPr>
          <w:rFonts w:ascii="Cambria" w:hAnsi="Cambria"/>
        </w:rPr>
        <w:t>2</w:t>
      </w:r>
      <w:r w:rsidR="00321BD3" w:rsidRPr="005B7D94">
        <w:rPr>
          <w:rFonts w:ascii="Cambria" w:hAnsi="Cambria"/>
        </w:rPr>
        <w:t>0%</w:t>
      </w:r>
      <w:r w:rsidRPr="005B7D94">
        <w:rPr>
          <w:rFonts w:ascii="Cambria" w:hAnsi="Cambria"/>
        </w:rPr>
        <w:tab/>
      </w:r>
      <w:r w:rsidRPr="005B7D94">
        <w:rPr>
          <w:rFonts w:ascii="Cambria" w:hAnsi="Cambria"/>
        </w:rPr>
        <w:tab/>
      </w:r>
      <w:r w:rsidRPr="005B7D94">
        <w:rPr>
          <w:rFonts w:ascii="Cambria" w:hAnsi="Cambria"/>
        </w:rPr>
        <w:tab/>
      </w:r>
      <w:r w:rsidRPr="005B7D94">
        <w:rPr>
          <w:rFonts w:ascii="Cambria" w:hAnsi="Cambria"/>
        </w:rPr>
        <w:tab/>
      </w:r>
      <w:r w:rsidRPr="005B7D94">
        <w:rPr>
          <w:rFonts w:ascii="Cambria" w:hAnsi="Cambria"/>
        </w:rPr>
        <w:tab/>
      </w:r>
    </w:p>
    <w:p w14:paraId="65B25CAC" w14:textId="77777777" w:rsidR="008567E8" w:rsidRDefault="00BC092B" w:rsidP="00BC092B">
      <w:pPr>
        <w:jc w:val="both"/>
        <w:rPr>
          <w:rFonts w:ascii="Cambria" w:hAnsi="Cambria"/>
          <w:i/>
        </w:rPr>
      </w:pPr>
      <w:r>
        <w:rPr>
          <w:rFonts w:ascii="Cambria" w:hAnsi="Cambria"/>
          <w:i/>
        </w:rPr>
        <w:t>*</w:t>
      </w:r>
      <w:r w:rsidR="00F119E6">
        <w:rPr>
          <w:rFonts w:ascii="Cambria" w:hAnsi="Cambria"/>
          <w:i/>
        </w:rPr>
        <w:t xml:space="preserve">Only 3 excused absences are allowed. </w:t>
      </w:r>
      <w:r w:rsidR="008567E8">
        <w:rPr>
          <w:rFonts w:ascii="Cambria" w:hAnsi="Cambria"/>
          <w:i/>
        </w:rPr>
        <w:t xml:space="preserve">You should inform me and your assistant before or—if it is an emergency—after the session as to why you missed the session. </w:t>
      </w:r>
      <w:r w:rsidR="00F119E6">
        <w:rPr>
          <w:rFonts w:ascii="Cambria" w:hAnsi="Cambria"/>
          <w:i/>
        </w:rPr>
        <w:t xml:space="preserve">If you miss more than three sessions, your final grade </w:t>
      </w:r>
      <w:r w:rsidR="008567E8">
        <w:rPr>
          <w:rFonts w:ascii="Cambria" w:hAnsi="Cambria"/>
          <w:i/>
        </w:rPr>
        <w:t xml:space="preserve">will be deducted by 25 points. </w:t>
      </w:r>
    </w:p>
    <w:p w14:paraId="23DE9C3C" w14:textId="28C0DB9A" w:rsidR="00BC092B" w:rsidRDefault="008567E8" w:rsidP="00BC092B">
      <w:pPr>
        <w:jc w:val="both"/>
        <w:rPr>
          <w:rFonts w:ascii="Cambria" w:hAnsi="Cambria"/>
          <w:i/>
        </w:rPr>
      </w:pPr>
      <w:r>
        <w:rPr>
          <w:rFonts w:ascii="Cambria" w:hAnsi="Cambria"/>
          <w:i/>
        </w:rPr>
        <w:t>**For participation guidelines, please s</w:t>
      </w:r>
      <w:r w:rsidR="00BC092B">
        <w:rPr>
          <w:rFonts w:ascii="Cambria" w:hAnsi="Cambria"/>
          <w:i/>
        </w:rPr>
        <w:t>ee the section on attendance and participation below in the Policy Sheet</w:t>
      </w:r>
      <w:r w:rsidR="00755664">
        <w:rPr>
          <w:rFonts w:ascii="Cambria" w:hAnsi="Cambria"/>
          <w:i/>
        </w:rPr>
        <w:t>.</w:t>
      </w:r>
      <w:r w:rsidR="00F119E6">
        <w:rPr>
          <w:rFonts w:ascii="Cambria" w:hAnsi="Cambria"/>
          <w:i/>
        </w:rPr>
        <w:t xml:space="preserve"> </w:t>
      </w:r>
    </w:p>
    <w:p w14:paraId="657D8091" w14:textId="14DBB3C6" w:rsidR="00755664" w:rsidRPr="004146A5" w:rsidRDefault="00755664" w:rsidP="00BC092B">
      <w:pPr>
        <w:jc w:val="both"/>
        <w:rPr>
          <w:rFonts w:ascii="Cambria" w:hAnsi="Cambria"/>
        </w:rPr>
      </w:pPr>
      <w:r>
        <w:rPr>
          <w:rFonts w:ascii="Cambria" w:hAnsi="Cambria"/>
        </w:rPr>
        <w:t>**</w:t>
      </w:r>
      <w:r w:rsidR="008567E8">
        <w:rPr>
          <w:rFonts w:ascii="Cambria" w:hAnsi="Cambria"/>
        </w:rPr>
        <w:t>*</w:t>
      </w:r>
      <w:r>
        <w:rPr>
          <w:rFonts w:ascii="Cambria" w:hAnsi="Cambria"/>
        </w:rPr>
        <w:t xml:space="preserve">For your presentation, you can choose one of the articles and book chapters highlighted in </w:t>
      </w:r>
      <w:r w:rsidR="002C0774">
        <w:rPr>
          <w:rFonts w:ascii="Cambria" w:hAnsi="Cambria"/>
        </w:rPr>
        <w:t>gray</w:t>
      </w:r>
      <w:r>
        <w:rPr>
          <w:rFonts w:ascii="Cambria" w:hAnsi="Cambria"/>
        </w:rPr>
        <w:t>.</w:t>
      </w:r>
      <w:r w:rsidR="005611B0">
        <w:rPr>
          <w:rFonts w:ascii="Cambria" w:hAnsi="Cambria"/>
        </w:rPr>
        <w:t xml:space="preserve"> </w:t>
      </w:r>
      <w:r w:rsidR="00F14468">
        <w:rPr>
          <w:rFonts w:ascii="Cambria" w:hAnsi="Cambria"/>
        </w:rPr>
        <w:t xml:space="preserve">These presentations should be prepared as conversation starters, and ideally end with a few questions to be discussed in class. </w:t>
      </w:r>
      <w:r w:rsidR="005611B0">
        <w:rPr>
          <w:rFonts w:ascii="Cambria" w:hAnsi="Cambria"/>
        </w:rPr>
        <w:t xml:space="preserve">The length of presentations should be around 15 minutes. </w:t>
      </w:r>
    </w:p>
    <w:p w14:paraId="2E1C6524" w14:textId="77777777" w:rsidR="00BC092B" w:rsidRDefault="00BC092B" w:rsidP="00BC092B">
      <w:pPr>
        <w:jc w:val="both"/>
        <w:rPr>
          <w:rFonts w:ascii="Cambria" w:hAnsi="Cambria"/>
          <w:i/>
        </w:rPr>
      </w:pPr>
    </w:p>
    <w:p w14:paraId="1260EA87" w14:textId="02F61907" w:rsidR="00BC092B" w:rsidRPr="005B7D94" w:rsidRDefault="00BC092B" w:rsidP="00BC092B">
      <w:pPr>
        <w:jc w:val="both"/>
        <w:rPr>
          <w:rFonts w:ascii="Cambria" w:hAnsi="Cambria"/>
        </w:rPr>
      </w:pPr>
      <w:r w:rsidRPr="005B7D94">
        <w:rPr>
          <w:rFonts w:ascii="Cambria" w:hAnsi="Cambria"/>
        </w:rPr>
        <w:t>2. Discussion posts</w:t>
      </w:r>
      <w:r w:rsidR="00755664" w:rsidRPr="005B7D94">
        <w:rPr>
          <w:rFonts w:ascii="Cambria" w:hAnsi="Cambria"/>
        </w:rPr>
        <w:t>*</w:t>
      </w:r>
      <w:r w:rsidR="0044305A" w:rsidRPr="005B7D94">
        <w:rPr>
          <w:rFonts w:ascii="Cambria" w:hAnsi="Cambria"/>
        </w:rPr>
        <w:t xml:space="preserve"> (</w:t>
      </w:r>
      <w:r w:rsidR="0090222C" w:rsidRPr="005B7D94">
        <w:rPr>
          <w:rFonts w:ascii="Cambria" w:hAnsi="Cambria"/>
        </w:rPr>
        <w:t>8</w:t>
      </w:r>
      <w:r w:rsidR="005250E7" w:rsidRPr="005B7D94">
        <w:rPr>
          <w:rFonts w:ascii="Cambria" w:hAnsi="Cambria"/>
        </w:rPr>
        <w:t xml:space="preserve"> posts</w:t>
      </w:r>
      <w:r w:rsidR="0090222C" w:rsidRPr="005B7D94">
        <w:rPr>
          <w:rFonts w:ascii="Cambria" w:hAnsi="Cambria"/>
        </w:rPr>
        <w:t xml:space="preserve"> x 3 points</w:t>
      </w:r>
      <w:r w:rsidR="009809DC">
        <w:rPr>
          <w:rFonts w:ascii="Cambria" w:hAnsi="Cambria"/>
        </w:rPr>
        <w:t xml:space="preserve"> each</w:t>
      </w:r>
      <w:r w:rsidR="0044305A" w:rsidRPr="005B7D94">
        <w:rPr>
          <w:rFonts w:ascii="Cambria" w:hAnsi="Cambria"/>
        </w:rPr>
        <w:t>)</w:t>
      </w:r>
      <w:r w:rsidR="00321BD3" w:rsidRPr="005B7D94">
        <w:rPr>
          <w:rFonts w:ascii="Cambria" w:hAnsi="Cambria"/>
        </w:rPr>
        <w:t xml:space="preserve"> – 24%</w:t>
      </w:r>
      <w:r w:rsidR="005B7D94">
        <w:rPr>
          <w:rFonts w:ascii="Cambria" w:hAnsi="Cambria"/>
        </w:rPr>
        <w:t xml:space="preserve"> </w:t>
      </w:r>
    </w:p>
    <w:p w14:paraId="2B11E55B" w14:textId="0B8A1E9F" w:rsidR="00BC092B" w:rsidRPr="00243C5C" w:rsidRDefault="00BC092B" w:rsidP="00BC092B">
      <w:pPr>
        <w:jc w:val="both"/>
        <w:rPr>
          <w:rFonts w:ascii="Cambria" w:hAnsi="Cambria"/>
        </w:rPr>
      </w:pPr>
      <w:r>
        <w:rPr>
          <w:rFonts w:ascii="Cambria" w:hAnsi="Cambria"/>
          <w:i/>
        </w:rPr>
        <w:t>*</w:t>
      </w:r>
      <w:r w:rsidRPr="00243C5C">
        <w:rPr>
          <w:rFonts w:ascii="Cambria" w:hAnsi="Cambria"/>
          <w:i/>
        </w:rPr>
        <w:t xml:space="preserve">300 words due at </w:t>
      </w:r>
      <w:r w:rsidR="00246978">
        <w:rPr>
          <w:rFonts w:ascii="Cambria" w:hAnsi="Cambria"/>
          <w:i/>
        </w:rPr>
        <w:t>1</w:t>
      </w:r>
      <w:r w:rsidRPr="00243C5C">
        <w:rPr>
          <w:rFonts w:ascii="Cambria" w:hAnsi="Cambria"/>
          <w:i/>
        </w:rPr>
        <w:t xml:space="preserve"> </w:t>
      </w:r>
      <w:r w:rsidR="00246978">
        <w:rPr>
          <w:rFonts w:ascii="Cambria" w:hAnsi="Cambria"/>
          <w:i/>
        </w:rPr>
        <w:t>p</w:t>
      </w:r>
      <w:r w:rsidR="0044305A">
        <w:rPr>
          <w:rFonts w:ascii="Cambria" w:hAnsi="Cambria"/>
          <w:i/>
        </w:rPr>
        <w:t>m</w:t>
      </w:r>
      <w:r w:rsidRPr="00243C5C">
        <w:rPr>
          <w:rFonts w:ascii="Cambria" w:hAnsi="Cambria"/>
          <w:i/>
        </w:rPr>
        <w:t xml:space="preserve"> before </w:t>
      </w:r>
      <w:r w:rsidR="00246978">
        <w:rPr>
          <w:rFonts w:ascii="Cambria" w:hAnsi="Cambria"/>
          <w:i/>
        </w:rPr>
        <w:t>each session</w:t>
      </w:r>
      <w:r>
        <w:rPr>
          <w:rFonts w:ascii="Cambria" w:hAnsi="Cambria"/>
          <w:i/>
        </w:rPr>
        <w:t>.</w:t>
      </w:r>
      <w:r w:rsidR="00246978">
        <w:rPr>
          <w:rFonts w:ascii="Cambria" w:hAnsi="Cambria"/>
          <w:i/>
        </w:rPr>
        <w:t xml:space="preserve"> You will see 11 discussion post assignments on Top Hat, and you are required to post for 8 sessions of your choice.</w:t>
      </w:r>
      <w:r>
        <w:rPr>
          <w:rFonts w:ascii="Cambria" w:hAnsi="Cambria"/>
          <w:i/>
        </w:rPr>
        <w:t xml:space="preserve"> The discussion posts are for you to learn more actively by reflecting briefly on the readings each week, to prepare to contribute to our in-class discussion, and to have as many chances as possible to share glimpses of your learning processes/processes of engagement with the assigned texts with me and with each other. Please take the 300-word limit seriously so that we can all read each other’s posts before the class. </w:t>
      </w:r>
    </w:p>
    <w:p w14:paraId="6898A341" w14:textId="77777777" w:rsidR="00BC092B" w:rsidRDefault="00BC092B" w:rsidP="00BC092B">
      <w:pPr>
        <w:jc w:val="both"/>
        <w:rPr>
          <w:rFonts w:ascii="Cambria" w:hAnsi="Cambria"/>
          <w:i/>
        </w:rPr>
      </w:pPr>
    </w:p>
    <w:p w14:paraId="5BF191BB" w14:textId="775F4FA6" w:rsidR="00321BD3" w:rsidRDefault="00BC092B" w:rsidP="00BC092B">
      <w:pPr>
        <w:jc w:val="both"/>
        <w:rPr>
          <w:rFonts w:ascii="Cambria" w:hAnsi="Cambria"/>
          <w:i/>
        </w:rPr>
      </w:pPr>
      <w:r>
        <w:rPr>
          <w:rFonts w:ascii="Cambria" w:hAnsi="Cambria"/>
          <w:i/>
        </w:rPr>
        <w:t xml:space="preserve">3. </w:t>
      </w:r>
      <w:r w:rsidR="00321BD3">
        <w:rPr>
          <w:rFonts w:ascii="Cambria" w:hAnsi="Cambria"/>
          <w:i/>
        </w:rPr>
        <w:t>Annotated open-ended interview questions and bibliography for the final paper</w:t>
      </w:r>
      <w:r w:rsidR="00755664">
        <w:rPr>
          <w:rFonts w:ascii="Cambria" w:hAnsi="Cambria"/>
          <w:i/>
        </w:rPr>
        <w:t>*</w:t>
      </w:r>
      <w:r w:rsidRPr="00994764">
        <w:rPr>
          <w:rFonts w:ascii="Cambria" w:hAnsi="Cambria"/>
          <w:i/>
        </w:rPr>
        <w:t xml:space="preserve"> (3-4 pages)</w:t>
      </w:r>
      <w:r w:rsidR="00BB4CE1">
        <w:rPr>
          <w:rFonts w:ascii="Cambria" w:hAnsi="Cambria"/>
          <w:i/>
        </w:rPr>
        <w:t>.</w:t>
      </w:r>
    </w:p>
    <w:p w14:paraId="42BBF497" w14:textId="1E1BCDAE" w:rsidR="00BC092B" w:rsidRDefault="00321BD3" w:rsidP="00BC092B">
      <w:pPr>
        <w:jc w:val="both"/>
        <w:rPr>
          <w:rFonts w:ascii="Cambria" w:hAnsi="Cambria"/>
          <w:i/>
        </w:rPr>
      </w:pPr>
      <w:r>
        <w:rPr>
          <w:rFonts w:ascii="Cambria" w:hAnsi="Cambria"/>
          <w:i/>
        </w:rPr>
        <w:t xml:space="preserve">– </w:t>
      </w:r>
      <w:r w:rsidR="00361764">
        <w:rPr>
          <w:rFonts w:ascii="Cambria" w:hAnsi="Cambria"/>
          <w:i/>
        </w:rPr>
        <w:t>2</w:t>
      </w:r>
      <w:r>
        <w:rPr>
          <w:rFonts w:ascii="Cambria" w:hAnsi="Cambria"/>
          <w:i/>
        </w:rPr>
        <w:t>0%</w:t>
      </w:r>
      <w:r w:rsidR="003A4D43">
        <w:rPr>
          <w:rFonts w:ascii="Cambria" w:hAnsi="Cambria"/>
          <w:i/>
        </w:rPr>
        <w:t xml:space="preserve"> </w:t>
      </w:r>
    </w:p>
    <w:p w14:paraId="1ECC39AB" w14:textId="73F46A72" w:rsidR="00755664" w:rsidRPr="00994764" w:rsidRDefault="00755664" w:rsidP="00BC092B">
      <w:pPr>
        <w:jc w:val="both"/>
        <w:rPr>
          <w:rFonts w:ascii="Cambria" w:hAnsi="Cambria"/>
        </w:rPr>
      </w:pPr>
      <w:r>
        <w:rPr>
          <w:rFonts w:ascii="Cambria" w:hAnsi="Cambria"/>
        </w:rPr>
        <w:t xml:space="preserve">*The </w:t>
      </w:r>
      <w:r w:rsidR="005611B0">
        <w:rPr>
          <w:rFonts w:ascii="Cambria" w:hAnsi="Cambria"/>
        </w:rPr>
        <w:t>details of</w:t>
      </w:r>
      <w:r>
        <w:rPr>
          <w:rFonts w:ascii="Cambria" w:hAnsi="Cambria"/>
        </w:rPr>
        <w:t xml:space="preserve"> this assignment, and the final paper will be shared </w:t>
      </w:r>
      <w:r w:rsidR="005611B0">
        <w:rPr>
          <w:rFonts w:ascii="Cambria" w:hAnsi="Cambria"/>
        </w:rPr>
        <w:t xml:space="preserve">in the first class. </w:t>
      </w:r>
    </w:p>
    <w:p w14:paraId="7141D44C" w14:textId="77777777" w:rsidR="00BC092B" w:rsidRDefault="00BC092B" w:rsidP="00BC092B">
      <w:pPr>
        <w:jc w:val="both"/>
        <w:rPr>
          <w:rFonts w:ascii="Cambria" w:hAnsi="Cambria"/>
          <w:i/>
        </w:rPr>
      </w:pPr>
    </w:p>
    <w:p w14:paraId="057A5B14" w14:textId="6C69D5B1" w:rsidR="00BC092B" w:rsidRDefault="00BC092B" w:rsidP="00BC092B">
      <w:pPr>
        <w:jc w:val="both"/>
        <w:rPr>
          <w:rFonts w:ascii="Cambria" w:hAnsi="Cambria"/>
        </w:rPr>
      </w:pPr>
      <w:r>
        <w:rPr>
          <w:rFonts w:ascii="Cambria" w:hAnsi="Cambria"/>
          <w:i/>
        </w:rPr>
        <w:t xml:space="preserve">4. </w:t>
      </w:r>
      <w:r w:rsidRPr="00994764">
        <w:rPr>
          <w:rFonts w:ascii="Cambria" w:hAnsi="Cambria"/>
          <w:i/>
        </w:rPr>
        <w:t>Final paper</w:t>
      </w:r>
      <w:r w:rsidR="005611B0">
        <w:rPr>
          <w:rFonts w:ascii="Cambria" w:hAnsi="Cambria"/>
          <w:i/>
        </w:rPr>
        <w:t>*</w:t>
      </w:r>
      <w:r w:rsidRPr="00994764">
        <w:rPr>
          <w:rFonts w:ascii="Cambria" w:hAnsi="Cambria"/>
          <w:i/>
        </w:rPr>
        <w:t xml:space="preserve"> (</w:t>
      </w:r>
      <w:r w:rsidR="00BB4CE1">
        <w:rPr>
          <w:rFonts w:ascii="Cambria" w:hAnsi="Cambria"/>
          <w:i/>
        </w:rPr>
        <w:t>~</w:t>
      </w:r>
      <w:r w:rsidR="00A14ED1">
        <w:rPr>
          <w:rFonts w:ascii="Cambria" w:hAnsi="Cambria"/>
          <w:i/>
        </w:rPr>
        <w:t>10</w:t>
      </w:r>
      <w:r w:rsidRPr="00994764">
        <w:rPr>
          <w:rFonts w:ascii="Cambria" w:hAnsi="Cambria"/>
          <w:i/>
        </w:rPr>
        <w:t xml:space="preserve"> pages</w:t>
      </w:r>
      <w:r w:rsidR="00BB4CE1">
        <w:rPr>
          <w:rFonts w:ascii="Cambria" w:hAnsi="Cambria"/>
          <w:i/>
        </w:rPr>
        <w:t xml:space="preserve"> / 4000 words min</w:t>
      </w:r>
      <w:r w:rsidRPr="00994764">
        <w:rPr>
          <w:rFonts w:ascii="Cambria" w:hAnsi="Cambria"/>
          <w:i/>
        </w:rPr>
        <w:t>)</w:t>
      </w:r>
      <w:r w:rsidR="00321BD3" w:rsidRPr="00321BD3">
        <w:rPr>
          <w:rFonts w:ascii="Cambria" w:hAnsi="Cambria"/>
          <w:i/>
        </w:rPr>
        <w:t xml:space="preserve"> </w:t>
      </w:r>
      <w:r w:rsidR="00321BD3">
        <w:rPr>
          <w:rFonts w:ascii="Cambria" w:hAnsi="Cambria"/>
          <w:i/>
        </w:rPr>
        <w:t>– 36%</w:t>
      </w:r>
    </w:p>
    <w:p w14:paraId="4204BE4B" w14:textId="15F09696" w:rsidR="00BC092B" w:rsidRDefault="00BC092B" w:rsidP="00BC092B">
      <w:pPr>
        <w:jc w:val="both"/>
        <w:rPr>
          <w:rFonts w:ascii="Cambria" w:hAnsi="Cambria"/>
          <w:i/>
        </w:rPr>
      </w:pPr>
      <w:r>
        <w:rPr>
          <w:rFonts w:ascii="Cambria" w:hAnsi="Cambria"/>
          <w:i/>
        </w:rPr>
        <w:t>*</w:t>
      </w:r>
      <w:r w:rsidR="0044305A">
        <w:rPr>
          <w:rFonts w:ascii="Cambria" w:hAnsi="Cambria"/>
          <w:i/>
        </w:rPr>
        <w:t xml:space="preserve">Based on the interview(s) conducted with </w:t>
      </w:r>
      <w:r w:rsidR="00AB01AB">
        <w:rPr>
          <w:rFonts w:ascii="Cambria" w:hAnsi="Cambria"/>
          <w:i/>
        </w:rPr>
        <w:t>one or two workers</w:t>
      </w:r>
      <w:r w:rsidR="00BB4CE1">
        <w:rPr>
          <w:rFonts w:ascii="Cambria" w:hAnsi="Cambria"/>
          <w:i/>
        </w:rPr>
        <w:t>, or on your own experience</w:t>
      </w:r>
      <w:r w:rsidR="00AB01AB">
        <w:rPr>
          <w:rFonts w:ascii="Cambria" w:hAnsi="Cambria"/>
          <w:i/>
        </w:rPr>
        <w:t>.</w:t>
      </w:r>
    </w:p>
    <w:p w14:paraId="4B052DA5" w14:textId="77777777" w:rsidR="00BC092B" w:rsidRPr="00994764" w:rsidRDefault="00BC092B" w:rsidP="00BC092B">
      <w:pPr>
        <w:jc w:val="both"/>
        <w:rPr>
          <w:rFonts w:ascii="Cambria" w:hAnsi="Cambria"/>
          <w:i/>
        </w:rPr>
      </w:pPr>
    </w:p>
    <w:p w14:paraId="20B4EA16" w14:textId="2C0B5BBD" w:rsidR="00BC092B" w:rsidRPr="00117BEB" w:rsidRDefault="00BC092B" w:rsidP="00BC092B">
      <w:pPr>
        <w:jc w:val="both"/>
        <w:rPr>
          <w:rFonts w:ascii="Cambria" w:hAnsi="Cambria"/>
        </w:rPr>
      </w:pPr>
      <w:r w:rsidRPr="00994764">
        <w:rPr>
          <w:rFonts w:ascii="Cambria" w:hAnsi="Cambria"/>
        </w:rPr>
        <w:t xml:space="preserve">The due dates are subject to change with advance notice. </w:t>
      </w:r>
      <w:r>
        <w:rPr>
          <w:rFonts w:ascii="Cambria" w:hAnsi="Cambria"/>
        </w:rPr>
        <w:t>Discussion postings and p</w:t>
      </w:r>
      <w:r w:rsidRPr="00994764">
        <w:rPr>
          <w:rFonts w:ascii="Cambria" w:hAnsi="Cambria"/>
        </w:rPr>
        <w:t>apers are due online</w:t>
      </w:r>
      <w:r w:rsidR="00361764">
        <w:rPr>
          <w:rFonts w:ascii="Cambria" w:hAnsi="Cambria"/>
        </w:rPr>
        <w:t xml:space="preserve"> </w:t>
      </w:r>
      <w:r w:rsidRPr="00994764">
        <w:rPr>
          <w:rFonts w:ascii="Cambria" w:hAnsi="Cambria"/>
        </w:rPr>
        <w:t xml:space="preserve">before the beginning of </w:t>
      </w:r>
      <w:r>
        <w:rPr>
          <w:rFonts w:ascii="Cambria" w:hAnsi="Cambria"/>
        </w:rPr>
        <w:t>that week’s</w:t>
      </w:r>
      <w:r w:rsidRPr="00994764">
        <w:rPr>
          <w:rFonts w:ascii="Cambria" w:hAnsi="Cambria"/>
        </w:rPr>
        <w:t xml:space="preserve"> class. </w:t>
      </w:r>
      <w:r>
        <w:rPr>
          <w:rFonts w:ascii="Cambria" w:hAnsi="Cambria"/>
        </w:rPr>
        <w:t>U</w:t>
      </w:r>
      <w:r w:rsidRPr="00994764">
        <w:rPr>
          <w:rFonts w:ascii="Cambria" w:hAnsi="Cambria"/>
        </w:rPr>
        <w:t>nless you have made prior arrangements with me</w:t>
      </w:r>
      <w:r>
        <w:rPr>
          <w:rFonts w:ascii="Cambria" w:hAnsi="Cambria"/>
        </w:rPr>
        <w:t>, l</w:t>
      </w:r>
      <w:r w:rsidRPr="00994764">
        <w:rPr>
          <w:rFonts w:ascii="Cambria" w:hAnsi="Cambria"/>
        </w:rPr>
        <w:t>ate work will be penalized</w:t>
      </w:r>
      <w:r>
        <w:rPr>
          <w:rFonts w:ascii="Cambria" w:hAnsi="Cambria"/>
        </w:rPr>
        <w:t xml:space="preserve"> by a half-letter grade deduction if you submit in the same day, and by a full letter grade</w:t>
      </w:r>
      <w:r w:rsidRPr="00994764">
        <w:rPr>
          <w:rFonts w:ascii="Cambria" w:hAnsi="Cambria"/>
        </w:rPr>
        <w:t xml:space="preserve"> </w:t>
      </w:r>
      <w:r>
        <w:rPr>
          <w:rFonts w:ascii="Cambria" w:hAnsi="Cambria"/>
        </w:rPr>
        <w:t xml:space="preserve">deduction if you submit later in the same week. </w:t>
      </w:r>
    </w:p>
    <w:p w14:paraId="57850AFC" w14:textId="77777777" w:rsidR="00BC092B" w:rsidRDefault="00BC092B" w:rsidP="00BC092B">
      <w:pPr>
        <w:jc w:val="both"/>
        <w:rPr>
          <w:rFonts w:ascii="Cambria" w:hAnsi="Cambria"/>
          <w:b/>
        </w:rPr>
      </w:pPr>
    </w:p>
    <w:p w14:paraId="260339D8" w14:textId="77777777" w:rsidR="00BC092B" w:rsidRPr="00994764" w:rsidRDefault="00BC092B" w:rsidP="00BC092B">
      <w:pPr>
        <w:jc w:val="both"/>
        <w:rPr>
          <w:rFonts w:ascii="Cambria" w:hAnsi="Cambria"/>
          <w:b/>
        </w:rPr>
      </w:pPr>
      <w:r w:rsidRPr="00994764">
        <w:rPr>
          <w:rFonts w:ascii="Cambria" w:hAnsi="Cambria"/>
          <w:b/>
        </w:rPr>
        <w:t>Written assignment formatting</w:t>
      </w:r>
    </w:p>
    <w:p w14:paraId="64CED434" w14:textId="77777777" w:rsidR="00BC092B" w:rsidRPr="00994764" w:rsidRDefault="00BC092B" w:rsidP="00BC092B">
      <w:pPr>
        <w:jc w:val="both"/>
        <w:rPr>
          <w:rFonts w:ascii="Cambria" w:hAnsi="Cambria"/>
        </w:rPr>
      </w:pPr>
    </w:p>
    <w:p w14:paraId="3603138A" w14:textId="31E9ED28" w:rsidR="00BC092B" w:rsidRDefault="00BC092B" w:rsidP="00BC092B">
      <w:pPr>
        <w:jc w:val="both"/>
        <w:rPr>
          <w:rFonts w:ascii="Cambria" w:hAnsi="Cambria"/>
        </w:rPr>
      </w:pPr>
      <w:r w:rsidRPr="00994764">
        <w:rPr>
          <w:rFonts w:ascii="Cambria" w:hAnsi="Cambria"/>
        </w:rPr>
        <w:t xml:space="preserve">All written assignments (except for Discussion Postings, which you will submit through the </w:t>
      </w:r>
      <w:r w:rsidR="00361764">
        <w:rPr>
          <w:rFonts w:ascii="Cambria" w:hAnsi="Cambria"/>
        </w:rPr>
        <w:t>online system</w:t>
      </w:r>
      <w:r w:rsidRPr="00994764">
        <w:rPr>
          <w:rFonts w:ascii="Cambria" w:hAnsi="Cambria"/>
        </w:rPr>
        <w:t>) must be formatted as follows: Times New Roman 12-point font, double-spaced, page numbered, 1-inch margins.</w:t>
      </w:r>
    </w:p>
    <w:p w14:paraId="35EAA6E1" w14:textId="77777777" w:rsidR="000428BA" w:rsidRDefault="000428BA" w:rsidP="002C0774">
      <w:pPr>
        <w:rPr>
          <w:rFonts w:ascii="Cambria" w:hAnsi="Cambria" w:cs="Arial"/>
          <w:b/>
          <w:color w:val="000000" w:themeColor="text1"/>
          <w:u w:val="single"/>
          <w:shd w:val="clear" w:color="auto" w:fill="FFFFFF"/>
        </w:rPr>
      </w:pPr>
    </w:p>
    <w:p w14:paraId="7A907D44" w14:textId="2ED045FC" w:rsidR="002C0774" w:rsidRPr="002C0774" w:rsidRDefault="002C0774" w:rsidP="002C0774">
      <w:pPr>
        <w:rPr>
          <w:rFonts w:ascii="Cambria" w:hAnsi="Cambria"/>
          <w:u w:val="single"/>
        </w:rPr>
      </w:pPr>
      <w:r w:rsidRPr="002C0774">
        <w:rPr>
          <w:rFonts w:ascii="Cambria" w:hAnsi="Cambria" w:cs="Arial"/>
          <w:b/>
          <w:color w:val="000000" w:themeColor="text1"/>
          <w:u w:val="single"/>
          <w:shd w:val="clear" w:color="auto" w:fill="FFFFFF"/>
        </w:rPr>
        <w:t>Note that</w:t>
      </w:r>
      <w:r w:rsidRPr="002C0774">
        <w:rPr>
          <w:rStyle w:val="apple-converted-space"/>
          <w:rFonts w:ascii="Cambria" w:hAnsi="Cambria" w:cs="Arial"/>
          <w:b/>
          <w:color w:val="000000" w:themeColor="text1"/>
          <w:u w:val="single"/>
          <w:shd w:val="clear" w:color="auto" w:fill="FFFFFF"/>
        </w:rPr>
        <w:t> </w:t>
      </w:r>
      <w:r w:rsidRPr="002C0774">
        <w:rPr>
          <w:rStyle w:val="Emphasis"/>
          <w:rFonts w:ascii="Cambria" w:hAnsi="Cambria" w:cs="Arial"/>
          <w:b/>
          <w:bCs/>
          <w:i w:val="0"/>
          <w:iCs w:val="0"/>
          <w:color w:val="000000" w:themeColor="text1"/>
          <w:u w:val="single"/>
        </w:rPr>
        <w:t>the readings are subject to change</w:t>
      </w:r>
      <w:r w:rsidRPr="002C0774">
        <w:rPr>
          <w:rStyle w:val="Emphasis"/>
          <w:rFonts w:ascii="Cambria" w:hAnsi="Cambria" w:cs="Arial"/>
          <w:bCs/>
          <w:i w:val="0"/>
          <w:iCs w:val="0"/>
          <w:color w:val="000000" w:themeColor="text1"/>
          <w:u w:val="single"/>
        </w:rPr>
        <w:t>, with</w:t>
      </w:r>
      <w:r w:rsidRPr="002C0774">
        <w:rPr>
          <w:rStyle w:val="apple-converted-space"/>
          <w:rFonts w:ascii="Cambria" w:hAnsi="Cambria" w:cs="Arial"/>
          <w:color w:val="000000" w:themeColor="text1"/>
          <w:u w:val="single"/>
          <w:shd w:val="clear" w:color="auto" w:fill="FFFFFF"/>
        </w:rPr>
        <w:t> </w:t>
      </w:r>
      <w:r w:rsidRPr="002C0774">
        <w:rPr>
          <w:rFonts w:ascii="Cambria" w:hAnsi="Cambria" w:cs="Arial"/>
          <w:color w:val="000000" w:themeColor="text1"/>
          <w:u w:val="single"/>
          <w:shd w:val="clear" w:color="auto" w:fill="FFFFFF"/>
        </w:rPr>
        <w:t>a reasonable amount of forewarning.</w:t>
      </w:r>
    </w:p>
    <w:p w14:paraId="02290424" w14:textId="77777777" w:rsidR="002C0774" w:rsidRDefault="002C0774" w:rsidP="00506C52">
      <w:pPr>
        <w:pStyle w:val="Body1"/>
        <w:jc w:val="both"/>
        <w:rPr>
          <w:rFonts w:ascii="Cambria" w:hAnsi="Cambria"/>
          <w:b/>
          <w:color w:val="000000" w:themeColor="text1"/>
          <w:szCs w:val="24"/>
        </w:rPr>
      </w:pPr>
    </w:p>
    <w:p w14:paraId="4B112BA6" w14:textId="216E52CC" w:rsidR="00732F62" w:rsidRPr="007F599A" w:rsidRDefault="007F599A" w:rsidP="00506C52">
      <w:pPr>
        <w:pStyle w:val="Body1"/>
        <w:jc w:val="both"/>
        <w:rPr>
          <w:rFonts w:ascii="Cambria" w:hAnsi="Cambria"/>
          <w:b/>
          <w:color w:val="000000" w:themeColor="text1"/>
          <w:szCs w:val="24"/>
        </w:rPr>
      </w:pPr>
      <w:r w:rsidRPr="007F599A">
        <w:rPr>
          <w:rFonts w:ascii="Cambria" w:hAnsi="Cambria"/>
          <w:b/>
          <w:color w:val="000000" w:themeColor="text1"/>
          <w:szCs w:val="24"/>
        </w:rPr>
        <w:t>Week 1</w:t>
      </w:r>
      <w:r w:rsidR="0033441A">
        <w:rPr>
          <w:rFonts w:ascii="Cambria" w:hAnsi="Cambria"/>
          <w:b/>
          <w:color w:val="000000" w:themeColor="text1"/>
          <w:szCs w:val="24"/>
        </w:rPr>
        <w:t xml:space="preserve">: </w:t>
      </w:r>
      <w:r w:rsidR="00ED1CA5">
        <w:rPr>
          <w:rFonts w:ascii="Cambria" w:hAnsi="Cambria"/>
          <w:b/>
          <w:color w:val="000000" w:themeColor="text1"/>
          <w:szCs w:val="24"/>
        </w:rPr>
        <w:t>THE SECRET OF WORK</w:t>
      </w:r>
    </w:p>
    <w:p w14:paraId="37A403AD" w14:textId="2A2DD85E" w:rsidR="007F599A" w:rsidRPr="007F599A" w:rsidRDefault="007F599A" w:rsidP="00506C52">
      <w:pPr>
        <w:pStyle w:val="Body1"/>
        <w:jc w:val="both"/>
        <w:rPr>
          <w:rFonts w:ascii="Cambria" w:hAnsi="Cambria"/>
          <w:b/>
          <w:color w:val="000000" w:themeColor="text1"/>
          <w:szCs w:val="24"/>
        </w:rPr>
      </w:pPr>
    </w:p>
    <w:p w14:paraId="2DE8FBD0" w14:textId="094A7678" w:rsidR="007F599A" w:rsidRPr="007F599A" w:rsidRDefault="007F599A" w:rsidP="007F599A">
      <w:pPr>
        <w:pStyle w:val="Body1"/>
        <w:numPr>
          <w:ilvl w:val="0"/>
          <w:numId w:val="2"/>
        </w:numPr>
        <w:jc w:val="both"/>
        <w:rPr>
          <w:rFonts w:ascii="Cambria" w:hAnsi="Cambria"/>
          <w:b/>
          <w:color w:val="000000" w:themeColor="text1"/>
          <w:szCs w:val="24"/>
        </w:rPr>
      </w:pPr>
      <w:r w:rsidRPr="007F599A">
        <w:rPr>
          <w:rFonts w:ascii="Cambria" w:hAnsi="Cambria"/>
          <w:b/>
          <w:color w:val="000000" w:themeColor="text1"/>
          <w:szCs w:val="24"/>
        </w:rPr>
        <w:t>Session</w:t>
      </w:r>
      <w:r w:rsidR="00656ED0">
        <w:rPr>
          <w:rFonts w:ascii="Cambria" w:hAnsi="Cambria"/>
          <w:b/>
          <w:color w:val="000000" w:themeColor="text1"/>
          <w:szCs w:val="24"/>
        </w:rPr>
        <w:t>: Thursday, July 1</w:t>
      </w:r>
    </w:p>
    <w:p w14:paraId="29C8A566" w14:textId="3C9BCB48" w:rsidR="007F599A" w:rsidRDefault="007F599A" w:rsidP="007F599A">
      <w:pPr>
        <w:pStyle w:val="Body1"/>
        <w:ind w:left="720"/>
        <w:jc w:val="both"/>
        <w:rPr>
          <w:rFonts w:ascii="Cambria" w:hAnsi="Cambria"/>
          <w:color w:val="000000" w:themeColor="text1"/>
          <w:szCs w:val="24"/>
        </w:rPr>
      </w:pPr>
      <w:r w:rsidRPr="007F599A">
        <w:rPr>
          <w:rFonts w:ascii="Cambria" w:hAnsi="Cambria"/>
          <w:color w:val="000000" w:themeColor="text1"/>
          <w:szCs w:val="24"/>
        </w:rPr>
        <w:t>Course overview and logistics</w:t>
      </w:r>
      <w:r w:rsidR="00735E8D">
        <w:rPr>
          <w:rFonts w:ascii="Cambria" w:hAnsi="Cambria"/>
          <w:color w:val="000000" w:themeColor="text1"/>
          <w:szCs w:val="24"/>
        </w:rPr>
        <w:t>.</w:t>
      </w:r>
    </w:p>
    <w:p w14:paraId="3FD25E46" w14:textId="04778A76" w:rsidR="00735E8D" w:rsidRDefault="00735E8D" w:rsidP="007F599A">
      <w:pPr>
        <w:pStyle w:val="Body1"/>
        <w:ind w:left="720"/>
        <w:jc w:val="both"/>
        <w:rPr>
          <w:rFonts w:ascii="Cambria" w:hAnsi="Cambria"/>
          <w:color w:val="000000" w:themeColor="text1"/>
          <w:szCs w:val="24"/>
        </w:rPr>
      </w:pPr>
    </w:p>
    <w:p w14:paraId="79077AF9" w14:textId="67DA0190" w:rsidR="00735E8D" w:rsidRDefault="001E068B" w:rsidP="007F599A">
      <w:pPr>
        <w:pStyle w:val="Body1"/>
        <w:ind w:left="720"/>
        <w:jc w:val="both"/>
        <w:rPr>
          <w:rFonts w:ascii="Cambria" w:hAnsi="Cambria"/>
          <w:i/>
          <w:color w:val="000000" w:themeColor="text1"/>
          <w:szCs w:val="24"/>
        </w:rPr>
      </w:pPr>
      <w:r>
        <w:rPr>
          <w:rFonts w:ascii="Cambria" w:hAnsi="Cambria"/>
          <w:i/>
          <w:color w:val="000000" w:themeColor="text1"/>
          <w:szCs w:val="24"/>
        </w:rPr>
        <w:t>Please watch before class</w:t>
      </w:r>
      <w:r w:rsidR="00735E8D" w:rsidRPr="007432E6">
        <w:rPr>
          <w:rFonts w:ascii="Cambria" w:hAnsi="Cambria"/>
          <w:i/>
          <w:color w:val="000000" w:themeColor="text1"/>
          <w:szCs w:val="24"/>
        </w:rPr>
        <w:t xml:space="preserve">: </w:t>
      </w:r>
    </w:p>
    <w:p w14:paraId="399F1F46" w14:textId="77777777" w:rsidR="00E6779D" w:rsidRPr="007432E6" w:rsidRDefault="00E6779D" w:rsidP="007F599A">
      <w:pPr>
        <w:pStyle w:val="Body1"/>
        <w:ind w:left="720"/>
        <w:jc w:val="both"/>
        <w:rPr>
          <w:rFonts w:ascii="Cambria" w:hAnsi="Cambria"/>
          <w:i/>
          <w:color w:val="000000" w:themeColor="text1"/>
          <w:szCs w:val="24"/>
        </w:rPr>
      </w:pPr>
    </w:p>
    <w:p w14:paraId="77DFA926" w14:textId="415CA59A" w:rsidR="00735E8D" w:rsidRDefault="00735E8D" w:rsidP="007432E6">
      <w:pPr>
        <w:ind w:left="720"/>
        <w:rPr>
          <w:rFonts w:ascii="Cambria" w:hAnsi="Cambria"/>
          <w:color w:val="000000" w:themeColor="text1"/>
          <w:shd w:val="clear" w:color="auto" w:fill="FFFFFF"/>
        </w:rPr>
      </w:pPr>
      <w:proofErr w:type="spellStart"/>
      <w:r w:rsidRPr="0096642B">
        <w:rPr>
          <w:rFonts w:ascii="Cambria" w:hAnsi="Cambria"/>
          <w:color w:val="000000" w:themeColor="text1"/>
          <w:shd w:val="clear" w:color="auto" w:fill="FFFFFF"/>
        </w:rPr>
        <w:t>Tadiar</w:t>
      </w:r>
      <w:proofErr w:type="spellEnd"/>
      <w:r w:rsidRPr="0096642B">
        <w:rPr>
          <w:rFonts w:ascii="Cambria" w:hAnsi="Cambria"/>
          <w:color w:val="000000" w:themeColor="text1"/>
          <w:shd w:val="clear" w:color="auto" w:fill="FFFFFF"/>
        </w:rPr>
        <w:t xml:space="preserve">, </w:t>
      </w:r>
      <w:proofErr w:type="spellStart"/>
      <w:r w:rsidRPr="0096642B">
        <w:rPr>
          <w:rFonts w:ascii="Cambria" w:hAnsi="Cambria"/>
          <w:color w:val="000000" w:themeColor="text1"/>
          <w:shd w:val="clear" w:color="auto" w:fill="FFFFFF"/>
        </w:rPr>
        <w:t>Neferti</w:t>
      </w:r>
      <w:proofErr w:type="spellEnd"/>
      <w:r w:rsidRPr="0096642B">
        <w:rPr>
          <w:rFonts w:ascii="Cambria" w:hAnsi="Cambria"/>
          <w:color w:val="000000" w:themeColor="text1"/>
          <w:shd w:val="clear" w:color="auto" w:fill="FFFFFF"/>
        </w:rPr>
        <w:t xml:space="preserve"> X. M. “</w:t>
      </w:r>
      <w:r w:rsidRPr="0096642B">
        <w:rPr>
          <w:rFonts w:ascii="Cambria" w:hAnsi="Cambria"/>
          <w:i/>
          <w:iCs/>
          <w:color w:val="000000" w:themeColor="text1"/>
        </w:rPr>
        <w:t>The Human Question” – </w:t>
      </w:r>
      <w:r w:rsidRPr="0096642B">
        <w:rPr>
          <w:rFonts w:ascii="Cambria" w:hAnsi="Cambria"/>
          <w:iCs/>
          <w:color w:val="000000" w:themeColor="text1"/>
        </w:rPr>
        <w:t xml:space="preserve">2009 </w:t>
      </w:r>
      <w:r w:rsidRPr="0096642B">
        <w:rPr>
          <w:rFonts w:ascii="Cambria" w:hAnsi="Cambria"/>
          <w:color w:val="000000" w:themeColor="text1"/>
          <w:shd w:val="clear" w:color="auto" w:fill="FFFFFF"/>
        </w:rPr>
        <w:t>Duke Feminist Theory Workshop Keynote Address</w:t>
      </w:r>
      <w:r>
        <w:rPr>
          <w:rFonts w:ascii="Cambria" w:hAnsi="Cambria"/>
          <w:color w:val="000000" w:themeColor="text1"/>
          <w:shd w:val="clear" w:color="auto" w:fill="FFFFFF"/>
        </w:rPr>
        <w:t xml:space="preserve"> (55 minute</w:t>
      </w:r>
      <w:r w:rsidR="00E6779D">
        <w:rPr>
          <w:rFonts w:ascii="Cambria" w:hAnsi="Cambria"/>
          <w:color w:val="000000" w:themeColor="text1"/>
          <w:shd w:val="clear" w:color="auto" w:fill="FFFFFF"/>
        </w:rPr>
        <w:t>s</w:t>
      </w:r>
      <w:r>
        <w:rPr>
          <w:rFonts w:ascii="Cambria" w:hAnsi="Cambria"/>
          <w:color w:val="000000" w:themeColor="text1"/>
          <w:shd w:val="clear" w:color="auto" w:fill="FFFFFF"/>
        </w:rPr>
        <w:t xml:space="preserve"> long)</w:t>
      </w:r>
      <w:r w:rsidRPr="0096642B">
        <w:rPr>
          <w:rFonts w:ascii="Cambria" w:hAnsi="Cambria"/>
          <w:color w:val="000000" w:themeColor="text1"/>
          <w:shd w:val="clear" w:color="auto" w:fill="FFFFFF"/>
        </w:rPr>
        <w:t>:</w:t>
      </w:r>
    </w:p>
    <w:p w14:paraId="53908753" w14:textId="0514757C" w:rsidR="007432E6" w:rsidRPr="007432E6" w:rsidRDefault="0026318B" w:rsidP="007432E6">
      <w:pPr>
        <w:ind w:left="720"/>
        <w:rPr>
          <w:rFonts w:ascii="Cambria" w:hAnsi="Cambria"/>
          <w:color w:val="000000" w:themeColor="text1"/>
          <w:shd w:val="clear" w:color="auto" w:fill="FFFFFF"/>
        </w:rPr>
      </w:pPr>
      <w:hyperlink r:id="rId9" w:history="1">
        <w:r w:rsidR="007432E6" w:rsidRPr="006F0B46">
          <w:rPr>
            <w:rStyle w:val="Hyperlink"/>
            <w:rFonts w:ascii="Cambria" w:hAnsi="Cambria"/>
            <w:shd w:val="clear" w:color="auto" w:fill="FFFFFF"/>
          </w:rPr>
          <w:t>https://www.lowendtheory.org/post/1418222950/neferti-tadiar-the-human-question-duke</w:t>
        </w:r>
      </w:hyperlink>
      <w:r w:rsidR="007432E6">
        <w:rPr>
          <w:rFonts w:ascii="Cambria" w:hAnsi="Cambria"/>
          <w:color w:val="000000" w:themeColor="text1"/>
          <w:shd w:val="clear" w:color="auto" w:fill="FFFFFF"/>
        </w:rPr>
        <w:t xml:space="preserve"> </w:t>
      </w:r>
    </w:p>
    <w:p w14:paraId="507F59DB" w14:textId="7E481CF5" w:rsidR="007F599A" w:rsidRPr="007F599A" w:rsidRDefault="007F599A" w:rsidP="007F599A">
      <w:pPr>
        <w:pStyle w:val="Body1"/>
        <w:ind w:left="720"/>
        <w:jc w:val="both"/>
        <w:rPr>
          <w:rFonts w:ascii="Cambria" w:hAnsi="Cambria"/>
          <w:b/>
          <w:color w:val="000000" w:themeColor="text1"/>
          <w:szCs w:val="24"/>
        </w:rPr>
      </w:pPr>
    </w:p>
    <w:p w14:paraId="1DFA2F09" w14:textId="3CAF3709" w:rsidR="007F599A" w:rsidRPr="007F599A" w:rsidRDefault="007F599A" w:rsidP="007F599A">
      <w:pPr>
        <w:pStyle w:val="Body1"/>
        <w:numPr>
          <w:ilvl w:val="0"/>
          <w:numId w:val="2"/>
        </w:numPr>
        <w:jc w:val="both"/>
        <w:rPr>
          <w:rFonts w:ascii="Cambria" w:hAnsi="Cambria"/>
          <w:b/>
          <w:color w:val="000000" w:themeColor="text1"/>
          <w:szCs w:val="24"/>
        </w:rPr>
      </w:pPr>
      <w:r w:rsidRPr="007F599A">
        <w:rPr>
          <w:rFonts w:ascii="Cambria" w:hAnsi="Cambria"/>
          <w:b/>
          <w:color w:val="000000" w:themeColor="text1"/>
          <w:szCs w:val="24"/>
        </w:rPr>
        <w:t>Session</w:t>
      </w:r>
      <w:r w:rsidR="00656ED0">
        <w:rPr>
          <w:rFonts w:ascii="Cambria" w:hAnsi="Cambria"/>
          <w:b/>
          <w:color w:val="000000" w:themeColor="text1"/>
          <w:szCs w:val="24"/>
        </w:rPr>
        <w:t xml:space="preserve">: Wednesday, July </w:t>
      </w:r>
      <w:r w:rsidR="00C56090">
        <w:rPr>
          <w:rFonts w:ascii="Cambria" w:hAnsi="Cambria"/>
          <w:b/>
          <w:color w:val="000000" w:themeColor="text1"/>
          <w:szCs w:val="24"/>
        </w:rPr>
        <w:t>7</w:t>
      </w:r>
    </w:p>
    <w:p w14:paraId="5A9E6991" w14:textId="77777777" w:rsidR="007F599A" w:rsidRPr="007F599A" w:rsidRDefault="007F599A" w:rsidP="007F599A">
      <w:pPr>
        <w:pStyle w:val="ListParagraph"/>
        <w:autoSpaceDE w:val="0"/>
        <w:autoSpaceDN w:val="0"/>
        <w:adjustRightInd w:val="0"/>
        <w:rPr>
          <w:rFonts w:ascii="Cambria" w:eastAsiaTheme="minorHAnsi" w:hAnsi="Cambria"/>
        </w:rPr>
      </w:pPr>
    </w:p>
    <w:p w14:paraId="54BD6D97" w14:textId="10823B92" w:rsidR="007F599A" w:rsidRDefault="007F599A" w:rsidP="007F599A">
      <w:pPr>
        <w:pStyle w:val="ListParagraph"/>
        <w:autoSpaceDE w:val="0"/>
        <w:autoSpaceDN w:val="0"/>
        <w:adjustRightInd w:val="0"/>
        <w:rPr>
          <w:rFonts w:ascii="Cambria" w:eastAsiaTheme="minorHAnsi" w:hAnsi="Cambria"/>
        </w:rPr>
      </w:pPr>
      <w:r w:rsidRPr="007F599A">
        <w:rPr>
          <w:rFonts w:ascii="Cambria" w:eastAsiaTheme="minorHAnsi" w:hAnsi="Cambria"/>
        </w:rPr>
        <w:t xml:space="preserve">Terkel, Studs. 1974. </w:t>
      </w:r>
      <w:r>
        <w:rPr>
          <w:rFonts w:ascii="Cambria" w:eastAsiaTheme="minorHAnsi" w:hAnsi="Cambria"/>
        </w:rPr>
        <w:t>“DOLORES DANTE,” “</w:t>
      </w:r>
      <w:r w:rsidR="002A33D2">
        <w:rPr>
          <w:rFonts w:ascii="Cambria" w:eastAsiaTheme="minorHAnsi" w:hAnsi="Cambria"/>
        </w:rPr>
        <w:t xml:space="preserve">THERESE CARTER,” “JESUSITA NOVARRO.” In </w:t>
      </w:r>
      <w:r w:rsidRPr="002A33D2">
        <w:rPr>
          <w:rFonts w:ascii="Cambria" w:eastAsiaTheme="minorHAnsi" w:hAnsi="Cambria"/>
          <w:i/>
        </w:rPr>
        <w:t>Working: People Talk About What They Do All Day and How They Feel About What They Do</w:t>
      </w:r>
      <w:r w:rsidRPr="007F599A">
        <w:rPr>
          <w:rFonts w:ascii="Cambria" w:eastAsiaTheme="minorHAnsi" w:hAnsi="Cambria"/>
        </w:rPr>
        <w:t xml:space="preserve">. </w:t>
      </w:r>
      <w:r w:rsidR="002A33D2">
        <w:rPr>
          <w:rFonts w:ascii="Cambria" w:eastAsiaTheme="minorHAnsi" w:hAnsi="Cambria"/>
        </w:rPr>
        <w:t>New York and London: The New Press</w:t>
      </w:r>
      <w:r w:rsidRPr="007F599A">
        <w:rPr>
          <w:rFonts w:ascii="Cambria" w:eastAsiaTheme="minorHAnsi" w:hAnsi="Cambria"/>
        </w:rPr>
        <w:t>.</w:t>
      </w:r>
    </w:p>
    <w:p w14:paraId="4FBACE70" w14:textId="4C8E87D0" w:rsidR="00C22E80" w:rsidRDefault="00C22E80" w:rsidP="007F599A">
      <w:pPr>
        <w:pStyle w:val="ListParagraph"/>
        <w:autoSpaceDE w:val="0"/>
        <w:autoSpaceDN w:val="0"/>
        <w:adjustRightInd w:val="0"/>
        <w:rPr>
          <w:rFonts w:ascii="Cambria" w:eastAsiaTheme="minorHAnsi" w:hAnsi="Cambria"/>
        </w:rPr>
      </w:pPr>
    </w:p>
    <w:p w14:paraId="12FD0A56" w14:textId="41AF0749" w:rsidR="00C22E80" w:rsidRDefault="00C22E80" w:rsidP="007F599A">
      <w:pPr>
        <w:pStyle w:val="ListParagraph"/>
        <w:autoSpaceDE w:val="0"/>
        <w:autoSpaceDN w:val="0"/>
        <w:adjustRightInd w:val="0"/>
        <w:rPr>
          <w:rFonts w:ascii="Cambria" w:eastAsiaTheme="minorHAnsi" w:hAnsi="Cambria"/>
        </w:rPr>
      </w:pPr>
      <w:r>
        <w:rPr>
          <w:rFonts w:ascii="Cambria" w:eastAsiaTheme="minorHAnsi" w:hAnsi="Cambria"/>
        </w:rPr>
        <w:t>Marx, Karl. “</w:t>
      </w:r>
      <w:r w:rsidR="007D39A1">
        <w:rPr>
          <w:rFonts w:ascii="Cambria" w:eastAsiaTheme="minorHAnsi" w:hAnsi="Cambria"/>
        </w:rPr>
        <w:t xml:space="preserve">Chapter 10: </w:t>
      </w:r>
      <w:r>
        <w:rPr>
          <w:rFonts w:ascii="Cambria" w:eastAsiaTheme="minorHAnsi" w:hAnsi="Cambria"/>
        </w:rPr>
        <w:t xml:space="preserve">The Working Day.” In </w:t>
      </w:r>
      <w:r w:rsidRPr="007D39A1">
        <w:rPr>
          <w:rFonts w:ascii="Cambria" w:eastAsiaTheme="minorHAnsi" w:hAnsi="Cambria"/>
          <w:i/>
        </w:rPr>
        <w:t>Capital Vol</w:t>
      </w:r>
      <w:r w:rsidR="007D39A1" w:rsidRPr="007D39A1">
        <w:rPr>
          <w:rFonts w:ascii="Cambria" w:eastAsiaTheme="minorHAnsi" w:hAnsi="Cambria"/>
          <w:i/>
        </w:rPr>
        <w:t>ume</w:t>
      </w:r>
      <w:r w:rsidRPr="007D39A1">
        <w:rPr>
          <w:rFonts w:ascii="Cambria" w:eastAsiaTheme="minorHAnsi" w:hAnsi="Cambria"/>
          <w:i/>
        </w:rPr>
        <w:t xml:space="preserve"> 1</w:t>
      </w:r>
      <w:r>
        <w:rPr>
          <w:rFonts w:ascii="Cambria" w:eastAsiaTheme="minorHAnsi" w:hAnsi="Cambria"/>
        </w:rPr>
        <w:t xml:space="preserve">. </w:t>
      </w:r>
      <w:r w:rsidR="007D39A1">
        <w:rPr>
          <w:rFonts w:ascii="Cambria" w:eastAsiaTheme="minorHAnsi" w:hAnsi="Cambria"/>
        </w:rPr>
        <w:t>Penguin Classics, 340-416.</w:t>
      </w:r>
    </w:p>
    <w:p w14:paraId="72B745FF" w14:textId="1BDB054F" w:rsidR="007432E6" w:rsidRDefault="007432E6" w:rsidP="007F599A">
      <w:pPr>
        <w:pStyle w:val="ListParagraph"/>
        <w:autoSpaceDE w:val="0"/>
        <w:autoSpaceDN w:val="0"/>
        <w:adjustRightInd w:val="0"/>
        <w:rPr>
          <w:rFonts w:ascii="Cambria" w:eastAsiaTheme="minorHAnsi" w:hAnsi="Cambria"/>
        </w:rPr>
      </w:pPr>
    </w:p>
    <w:p w14:paraId="6865EDE0" w14:textId="3A304C8C" w:rsidR="00C81485" w:rsidRDefault="00C81485" w:rsidP="00C81485">
      <w:pPr>
        <w:pStyle w:val="Body1"/>
        <w:ind w:left="720"/>
        <w:jc w:val="both"/>
        <w:rPr>
          <w:rFonts w:ascii="Cambria" w:eastAsiaTheme="minorHAnsi" w:hAnsi="Cambria"/>
          <w:szCs w:val="24"/>
        </w:rPr>
      </w:pPr>
      <w:r w:rsidRPr="002C0774">
        <w:rPr>
          <w:rFonts w:ascii="Cambria" w:eastAsiaTheme="minorHAnsi" w:hAnsi="Cambria"/>
          <w:szCs w:val="24"/>
          <w:highlight w:val="lightGray"/>
        </w:rPr>
        <w:t>Duffy, Mignon. 2007. “Doing the Dirty Work: Gender, Race, and Reproductive Labor in Historical</w:t>
      </w:r>
      <w:r w:rsidRPr="002C0774">
        <w:rPr>
          <w:rFonts w:ascii="Cambria" w:eastAsiaTheme="minorHAnsi" w:hAnsi="Cambria"/>
          <w:highlight w:val="lightGray"/>
        </w:rPr>
        <w:t xml:space="preserve"> </w:t>
      </w:r>
      <w:r w:rsidRPr="002C0774">
        <w:rPr>
          <w:rFonts w:ascii="Cambria" w:eastAsiaTheme="minorHAnsi" w:hAnsi="Cambria"/>
          <w:szCs w:val="24"/>
          <w:highlight w:val="lightGray"/>
        </w:rPr>
        <w:t xml:space="preserve">Perspective.” </w:t>
      </w:r>
      <w:r w:rsidRPr="002C0774">
        <w:rPr>
          <w:rFonts w:ascii="Cambria" w:eastAsiaTheme="minorHAnsi" w:hAnsi="Cambria"/>
          <w:i/>
          <w:szCs w:val="24"/>
          <w:highlight w:val="lightGray"/>
        </w:rPr>
        <w:t>Gender and Society</w:t>
      </w:r>
      <w:r w:rsidRPr="002C0774">
        <w:rPr>
          <w:rFonts w:ascii="Cambria" w:eastAsiaTheme="minorHAnsi" w:hAnsi="Cambria"/>
          <w:szCs w:val="24"/>
          <w:highlight w:val="lightGray"/>
        </w:rPr>
        <w:t xml:space="preserve"> 21(3), 313-336.</w:t>
      </w:r>
    </w:p>
    <w:p w14:paraId="3A9CA436" w14:textId="77777777" w:rsidR="00216807" w:rsidRDefault="00216807" w:rsidP="007432E6">
      <w:pPr>
        <w:pStyle w:val="Default"/>
        <w:rPr>
          <w:rFonts w:ascii="Cambria" w:hAnsi="Cambria" w:cs="Times New Roman"/>
          <w:i/>
          <w:color w:val="000000" w:themeColor="text1"/>
        </w:rPr>
      </w:pPr>
    </w:p>
    <w:p w14:paraId="552C6CC6" w14:textId="3E13545A" w:rsidR="007432E6" w:rsidRPr="00E40D7F" w:rsidRDefault="007432E6" w:rsidP="007432E6">
      <w:pPr>
        <w:pStyle w:val="Default"/>
        <w:rPr>
          <w:rFonts w:ascii="Cambria" w:hAnsi="Cambria" w:cs="Times New Roman"/>
          <w:i/>
          <w:color w:val="000000" w:themeColor="text1"/>
        </w:rPr>
      </w:pPr>
      <w:r w:rsidRPr="00E40D7F">
        <w:rPr>
          <w:rFonts w:ascii="Cambria" w:hAnsi="Cambria" w:cs="Times New Roman"/>
          <w:i/>
          <w:color w:val="000000" w:themeColor="text1"/>
        </w:rPr>
        <w:lastRenderedPageBreak/>
        <w:t>Suggested:</w:t>
      </w:r>
    </w:p>
    <w:p w14:paraId="2455D600" w14:textId="67698B5E" w:rsidR="007432E6" w:rsidRDefault="007432E6" w:rsidP="007432E6">
      <w:pPr>
        <w:pStyle w:val="Default"/>
        <w:rPr>
          <w:rFonts w:ascii="Cambria" w:hAnsi="Cambria" w:cs="Times New Roman"/>
          <w:b/>
          <w:color w:val="000000" w:themeColor="text1"/>
        </w:rPr>
      </w:pPr>
    </w:p>
    <w:p w14:paraId="46712BE4" w14:textId="77777777" w:rsidR="00EF6A36" w:rsidRDefault="00EF6A36" w:rsidP="00EF6A36">
      <w:pPr>
        <w:pStyle w:val="Body1"/>
        <w:jc w:val="both"/>
        <w:rPr>
          <w:rFonts w:ascii="Cambria" w:hAnsi="Cambria"/>
          <w:color w:val="000000" w:themeColor="text1"/>
        </w:rPr>
      </w:pPr>
      <w:proofErr w:type="spellStart"/>
      <w:r w:rsidRPr="007B0E30">
        <w:rPr>
          <w:rFonts w:ascii="Cambria" w:hAnsi="Cambria" w:cs="@/&gt;”˛"/>
          <w:color w:val="000000" w:themeColor="text1"/>
        </w:rPr>
        <w:t>Calvão</w:t>
      </w:r>
      <w:proofErr w:type="spellEnd"/>
      <w:r w:rsidRPr="007B0E30">
        <w:rPr>
          <w:rFonts w:ascii="Cambria" w:hAnsi="Cambria" w:cs="@/&gt;”˛"/>
          <w:color w:val="000000" w:themeColor="text1"/>
        </w:rPr>
        <w:t xml:space="preserve">, Filipe. 2016. “Unfree Labor.” </w:t>
      </w:r>
      <w:r w:rsidRPr="007B0E30">
        <w:rPr>
          <w:rFonts w:ascii="Cambria" w:hAnsi="Cambria" w:cs="@/&gt;”˛"/>
          <w:i/>
          <w:color w:val="000000" w:themeColor="text1"/>
        </w:rPr>
        <w:t xml:space="preserve">Annual Review of Anthropology </w:t>
      </w:r>
      <w:r w:rsidRPr="007B0E30">
        <w:rPr>
          <w:rFonts w:ascii="Cambria" w:hAnsi="Cambria" w:cs="@/&gt;”˛"/>
          <w:color w:val="000000" w:themeColor="text1"/>
        </w:rPr>
        <w:t>(45):</w:t>
      </w:r>
      <w:r w:rsidRPr="007B0E30">
        <w:rPr>
          <w:rFonts w:ascii="Cambria" w:hAnsi="Cambria" w:cs="@/&gt;”˛"/>
          <w:i/>
          <w:color w:val="000000" w:themeColor="text1"/>
        </w:rPr>
        <w:t xml:space="preserve"> </w:t>
      </w:r>
      <w:r w:rsidRPr="007B0E30">
        <w:rPr>
          <w:rFonts w:ascii="Cambria" w:hAnsi="Cambria" w:cs="@/&gt;”˛"/>
          <w:color w:val="000000" w:themeColor="text1"/>
        </w:rPr>
        <w:t>451-462.</w:t>
      </w:r>
    </w:p>
    <w:p w14:paraId="57147249" w14:textId="77777777" w:rsidR="00EF6A36" w:rsidRPr="00994764" w:rsidRDefault="00EF6A36" w:rsidP="007432E6">
      <w:pPr>
        <w:pStyle w:val="Default"/>
        <w:rPr>
          <w:rFonts w:ascii="Cambria" w:hAnsi="Cambria" w:cs="Times New Roman"/>
          <w:b/>
          <w:color w:val="000000" w:themeColor="text1"/>
        </w:rPr>
      </w:pPr>
    </w:p>
    <w:p w14:paraId="0BFF9153" w14:textId="77777777" w:rsidR="007432E6" w:rsidRPr="00994764" w:rsidRDefault="007432E6" w:rsidP="007432E6">
      <w:pPr>
        <w:pStyle w:val="NormalWeb"/>
        <w:spacing w:before="0" w:beforeAutospacing="0" w:after="0" w:afterAutospacing="0"/>
        <w:rPr>
          <w:rFonts w:ascii="Cambria" w:hAnsi="Cambria"/>
          <w:color w:val="000000" w:themeColor="text1"/>
        </w:rPr>
      </w:pPr>
      <w:r w:rsidRPr="00994764">
        <w:rPr>
          <w:rFonts w:ascii="Cambria" w:hAnsi="Cambria"/>
          <w:color w:val="000000" w:themeColor="text1"/>
        </w:rPr>
        <w:t xml:space="preserve">Rosalind C. Morris. 2016. “Dialect and Dialectic in ‘The Working Day’ of Marx’s Capital.” boundary 2 (February 1) 43(1), 219-248. </w:t>
      </w:r>
      <w:proofErr w:type="spellStart"/>
      <w:r w:rsidRPr="00994764">
        <w:rPr>
          <w:rFonts w:ascii="Cambria" w:hAnsi="Cambria"/>
          <w:color w:val="000000" w:themeColor="text1"/>
          <w:shd w:val="clear" w:color="auto" w:fill="FFFFFF"/>
        </w:rPr>
        <w:t>doi</w:t>
      </w:r>
      <w:proofErr w:type="spellEnd"/>
      <w:r w:rsidRPr="00994764">
        <w:rPr>
          <w:rFonts w:ascii="Cambria" w:hAnsi="Cambria"/>
          <w:color w:val="000000" w:themeColor="text1"/>
          <w:shd w:val="clear" w:color="auto" w:fill="FFFFFF"/>
        </w:rPr>
        <w:t>:</w:t>
      </w:r>
      <w:r w:rsidRPr="00994764">
        <w:rPr>
          <w:rStyle w:val="apple-converted-space"/>
          <w:rFonts w:ascii="Cambria" w:hAnsi="Cambria"/>
          <w:color w:val="000000" w:themeColor="text1"/>
          <w:shd w:val="clear" w:color="auto" w:fill="FFFFFF"/>
        </w:rPr>
        <w:t> </w:t>
      </w:r>
      <w:hyperlink r:id="rId10" w:tgtFrame="_blank" w:history="1">
        <w:r w:rsidRPr="00994764">
          <w:rPr>
            <w:rStyle w:val="Hyperlink"/>
            <w:rFonts w:ascii="Cambria" w:hAnsi="Cambria"/>
            <w:color w:val="000000" w:themeColor="text1"/>
            <w:bdr w:val="none" w:sz="0" w:space="0" w:color="auto" w:frame="1"/>
          </w:rPr>
          <w:t>https://doi.org/10.1215/01903659-3340709</w:t>
        </w:r>
      </w:hyperlink>
      <w:r w:rsidRPr="00994764">
        <w:rPr>
          <w:rFonts w:ascii="Cambria" w:hAnsi="Cambria"/>
          <w:color w:val="000000" w:themeColor="text1"/>
        </w:rPr>
        <w:t>.</w:t>
      </w:r>
    </w:p>
    <w:p w14:paraId="6F0CB298" w14:textId="77777777" w:rsidR="007432E6" w:rsidRPr="007F599A" w:rsidRDefault="007432E6" w:rsidP="007F599A">
      <w:pPr>
        <w:pStyle w:val="ListParagraph"/>
        <w:autoSpaceDE w:val="0"/>
        <w:autoSpaceDN w:val="0"/>
        <w:adjustRightInd w:val="0"/>
        <w:rPr>
          <w:rFonts w:ascii="Cambria" w:eastAsiaTheme="minorHAnsi" w:hAnsi="Cambria"/>
        </w:rPr>
      </w:pPr>
    </w:p>
    <w:p w14:paraId="673B4FAB" w14:textId="7E7C8AA3" w:rsidR="00735E8D" w:rsidRDefault="00735E8D" w:rsidP="00506C52">
      <w:pPr>
        <w:pStyle w:val="Body1"/>
        <w:jc w:val="both"/>
        <w:rPr>
          <w:rFonts w:ascii="Cambria" w:hAnsi="Cambria"/>
          <w:b/>
          <w:color w:val="000000" w:themeColor="text1"/>
          <w:szCs w:val="24"/>
        </w:rPr>
      </w:pPr>
      <w:r w:rsidRPr="00735E8D">
        <w:rPr>
          <w:rFonts w:ascii="Cambria" w:hAnsi="Cambria"/>
          <w:b/>
          <w:color w:val="000000" w:themeColor="text1"/>
          <w:szCs w:val="24"/>
        </w:rPr>
        <w:t>Week 2</w:t>
      </w:r>
      <w:r w:rsidR="0033441A">
        <w:rPr>
          <w:rFonts w:ascii="Cambria" w:hAnsi="Cambria"/>
          <w:b/>
          <w:color w:val="000000" w:themeColor="text1"/>
          <w:szCs w:val="24"/>
        </w:rPr>
        <w:t>: WORK AND LABOR</w:t>
      </w:r>
    </w:p>
    <w:p w14:paraId="77337D75" w14:textId="77777777" w:rsidR="00735E8D" w:rsidRPr="00735E8D" w:rsidRDefault="00735E8D" w:rsidP="00506C52">
      <w:pPr>
        <w:pStyle w:val="Body1"/>
        <w:jc w:val="both"/>
        <w:rPr>
          <w:rFonts w:ascii="Cambria" w:hAnsi="Cambria"/>
          <w:b/>
          <w:color w:val="000000" w:themeColor="text1"/>
          <w:szCs w:val="24"/>
        </w:rPr>
      </w:pPr>
    </w:p>
    <w:p w14:paraId="72339936" w14:textId="3A53C11D" w:rsidR="00735E8D" w:rsidRDefault="00735E8D" w:rsidP="00735E8D">
      <w:pPr>
        <w:pStyle w:val="Body1"/>
        <w:numPr>
          <w:ilvl w:val="0"/>
          <w:numId w:val="3"/>
        </w:numPr>
        <w:jc w:val="both"/>
        <w:rPr>
          <w:rFonts w:ascii="Cambria" w:hAnsi="Cambria"/>
          <w:b/>
          <w:color w:val="000000" w:themeColor="text1"/>
          <w:szCs w:val="24"/>
        </w:rPr>
      </w:pPr>
      <w:r w:rsidRPr="007F599A">
        <w:rPr>
          <w:rFonts w:ascii="Cambria" w:hAnsi="Cambria"/>
          <w:b/>
          <w:color w:val="000000" w:themeColor="text1"/>
          <w:szCs w:val="24"/>
        </w:rPr>
        <w:t>Sessio</w:t>
      </w:r>
      <w:r>
        <w:rPr>
          <w:rFonts w:ascii="Cambria" w:hAnsi="Cambria"/>
          <w:b/>
          <w:color w:val="000000" w:themeColor="text1"/>
          <w:szCs w:val="24"/>
        </w:rPr>
        <w:t>n</w:t>
      </w:r>
      <w:r w:rsidR="00C56090">
        <w:rPr>
          <w:rFonts w:ascii="Cambria" w:hAnsi="Cambria"/>
          <w:b/>
          <w:color w:val="000000" w:themeColor="text1"/>
          <w:szCs w:val="24"/>
        </w:rPr>
        <w:t>: Thursday, July 8</w:t>
      </w:r>
    </w:p>
    <w:p w14:paraId="5C7CA98A" w14:textId="77777777" w:rsidR="007432E6" w:rsidRDefault="007432E6" w:rsidP="007432E6">
      <w:pPr>
        <w:pStyle w:val="Default"/>
        <w:ind w:left="720"/>
        <w:rPr>
          <w:rFonts w:ascii="Cambria" w:hAnsi="Cambria" w:cs="Times New Roman"/>
          <w:color w:val="000000" w:themeColor="text1"/>
        </w:rPr>
      </w:pPr>
    </w:p>
    <w:p w14:paraId="5CC17741" w14:textId="77777777" w:rsidR="0033441A" w:rsidRDefault="007432E6" w:rsidP="0033441A">
      <w:pPr>
        <w:pStyle w:val="Default"/>
        <w:ind w:left="720"/>
        <w:rPr>
          <w:rFonts w:ascii="Cambria" w:hAnsi="Cambria" w:cs="Times New Roman"/>
          <w:color w:val="000000" w:themeColor="text1"/>
        </w:rPr>
      </w:pPr>
      <w:r w:rsidRPr="00994764">
        <w:rPr>
          <w:rFonts w:ascii="Cambria" w:hAnsi="Cambria" w:cs="Times New Roman"/>
          <w:color w:val="000000" w:themeColor="text1"/>
        </w:rPr>
        <w:t xml:space="preserve">Arendt, Hannah. 2003[1964]. “Labor, Work, Action”, in The Portable Hannah Arendt, pp. 167-181. </w:t>
      </w:r>
    </w:p>
    <w:p w14:paraId="41082096" w14:textId="77777777" w:rsidR="0033441A" w:rsidRDefault="0033441A" w:rsidP="0033441A">
      <w:pPr>
        <w:pStyle w:val="Default"/>
        <w:ind w:left="720"/>
        <w:rPr>
          <w:rFonts w:ascii="Cambria" w:hAnsi="Cambria"/>
          <w:color w:val="000000" w:themeColor="text1"/>
          <w:spacing w:val="-5"/>
          <w:shd w:val="clear" w:color="auto" w:fill="FFFFFF"/>
        </w:rPr>
      </w:pPr>
    </w:p>
    <w:p w14:paraId="6FB5DDED" w14:textId="0508E364" w:rsidR="0033441A" w:rsidRPr="0033441A" w:rsidRDefault="0033441A" w:rsidP="0033441A">
      <w:pPr>
        <w:pStyle w:val="Default"/>
        <w:ind w:left="720"/>
        <w:rPr>
          <w:rFonts w:ascii="Cambria" w:hAnsi="Cambria" w:cs="Times New Roman"/>
          <w:color w:val="000000" w:themeColor="text1"/>
        </w:rPr>
      </w:pPr>
      <w:r w:rsidRPr="002C0774">
        <w:rPr>
          <w:rFonts w:ascii="Cambria" w:hAnsi="Cambria"/>
          <w:color w:val="000000" w:themeColor="text1"/>
          <w:spacing w:val="-5"/>
          <w:highlight w:val="lightGray"/>
          <w:shd w:val="clear" w:color="auto" w:fill="FFFFFF"/>
        </w:rPr>
        <w:t>Comaroff, Jean, and John L. Comaroff. "The Madman and the Migrant: Work and Labor in the Historical Consciousness of a South African People." </w:t>
      </w:r>
      <w:r w:rsidRPr="002C0774">
        <w:rPr>
          <w:rFonts w:ascii="Cambria" w:hAnsi="Cambria"/>
          <w:i/>
          <w:iCs/>
          <w:color w:val="000000" w:themeColor="text1"/>
          <w:spacing w:val="-5"/>
          <w:highlight w:val="lightGray"/>
        </w:rPr>
        <w:t>American Ethnologist</w:t>
      </w:r>
      <w:r w:rsidRPr="002C0774">
        <w:rPr>
          <w:rFonts w:ascii="Cambria" w:hAnsi="Cambria"/>
          <w:color w:val="000000" w:themeColor="text1"/>
          <w:spacing w:val="-5"/>
          <w:highlight w:val="lightGray"/>
          <w:shd w:val="clear" w:color="auto" w:fill="FFFFFF"/>
        </w:rPr>
        <w:t xml:space="preserve"> 14, no. 2 (1987): 191-209. Accessed April 20, 2021. </w:t>
      </w:r>
      <w:hyperlink r:id="rId11" w:history="1">
        <w:r w:rsidRPr="002C0774">
          <w:rPr>
            <w:rStyle w:val="Hyperlink"/>
            <w:rFonts w:ascii="Cambria" w:hAnsi="Cambria"/>
            <w:spacing w:val="-5"/>
            <w:highlight w:val="lightGray"/>
            <w:shd w:val="clear" w:color="auto" w:fill="FFFFFF"/>
          </w:rPr>
          <w:t>http://www.jstor.org/stable/645369</w:t>
        </w:r>
      </w:hyperlink>
      <w:r w:rsidRPr="002C0774">
        <w:rPr>
          <w:rFonts w:ascii="Cambria" w:hAnsi="Cambria"/>
          <w:spacing w:val="-5"/>
          <w:highlight w:val="lightGray"/>
          <w:shd w:val="clear" w:color="auto" w:fill="FFFFFF"/>
        </w:rPr>
        <w:t>.</w:t>
      </w:r>
      <w:r w:rsidRPr="00F54811">
        <w:rPr>
          <w:rFonts w:ascii="Cambria" w:hAnsi="Cambria"/>
          <w:spacing w:val="-5"/>
          <w:shd w:val="clear" w:color="auto" w:fill="FFFFFF"/>
        </w:rPr>
        <w:t xml:space="preserve"> </w:t>
      </w:r>
    </w:p>
    <w:p w14:paraId="4064EF74" w14:textId="77777777" w:rsidR="00735E8D" w:rsidRPr="00735E8D" w:rsidRDefault="00735E8D" w:rsidP="00735E8D">
      <w:pPr>
        <w:pStyle w:val="Body1"/>
        <w:ind w:left="720"/>
        <w:jc w:val="both"/>
        <w:rPr>
          <w:rFonts w:ascii="Cambria" w:hAnsi="Cambria"/>
          <w:b/>
          <w:color w:val="000000" w:themeColor="text1"/>
          <w:szCs w:val="24"/>
        </w:rPr>
      </w:pPr>
    </w:p>
    <w:p w14:paraId="4089A6D3" w14:textId="5D6DE2A3" w:rsidR="00735E8D" w:rsidRDefault="00735E8D" w:rsidP="00735E8D">
      <w:pPr>
        <w:pStyle w:val="Body1"/>
        <w:numPr>
          <w:ilvl w:val="0"/>
          <w:numId w:val="3"/>
        </w:numPr>
        <w:jc w:val="both"/>
        <w:rPr>
          <w:rFonts w:ascii="Cambria" w:hAnsi="Cambria"/>
          <w:b/>
          <w:color w:val="000000" w:themeColor="text1"/>
          <w:szCs w:val="24"/>
        </w:rPr>
      </w:pPr>
      <w:r w:rsidRPr="007F599A">
        <w:rPr>
          <w:rFonts w:ascii="Cambria" w:hAnsi="Cambria"/>
          <w:b/>
          <w:color w:val="000000" w:themeColor="text1"/>
          <w:szCs w:val="24"/>
        </w:rPr>
        <w:t>Session</w:t>
      </w:r>
      <w:r w:rsidR="00C56090">
        <w:rPr>
          <w:rFonts w:ascii="Cambria" w:hAnsi="Cambria"/>
          <w:b/>
          <w:color w:val="000000" w:themeColor="text1"/>
          <w:szCs w:val="24"/>
        </w:rPr>
        <w:t>: Wednesday, July 14</w:t>
      </w:r>
    </w:p>
    <w:p w14:paraId="02C5E085" w14:textId="6ACB3887" w:rsidR="009F2A16" w:rsidRDefault="009F2A16" w:rsidP="005611B0">
      <w:pPr>
        <w:pStyle w:val="Body1"/>
        <w:jc w:val="both"/>
        <w:rPr>
          <w:rFonts w:ascii="Cambria" w:hAnsi="Cambria" w:cs="@/&gt;”˛"/>
          <w:color w:val="000000" w:themeColor="text1"/>
        </w:rPr>
      </w:pPr>
    </w:p>
    <w:p w14:paraId="114489A8" w14:textId="1B8D255E" w:rsidR="00C81485" w:rsidRDefault="00C81485" w:rsidP="00C81485">
      <w:pPr>
        <w:pStyle w:val="Body1"/>
        <w:ind w:left="720"/>
        <w:jc w:val="both"/>
        <w:rPr>
          <w:rFonts w:ascii="Cambria" w:eastAsiaTheme="minorHAnsi" w:hAnsi="Cambria"/>
        </w:rPr>
      </w:pPr>
      <w:r w:rsidRPr="005611B0">
        <w:rPr>
          <w:rFonts w:ascii="Cambria" w:eastAsiaTheme="minorHAnsi" w:hAnsi="Cambria"/>
        </w:rPr>
        <w:t xml:space="preserve">Glenn, Evelyn Nakano. 1992. “From Servitude to Service Work: Historical Continuities in the Racial Division of Paid Reproductive Labor.” </w:t>
      </w:r>
      <w:r w:rsidRPr="005611B0">
        <w:rPr>
          <w:rFonts w:ascii="Cambria" w:eastAsiaTheme="minorHAnsi" w:hAnsi="Cambria"/>
          <w:i/>
        </w:rPr>
        <w:t>Signs</w:t>
      </w:r>
      <w:r w:rsidRPr="005611B0">
        <w:rPr>
          <w:rFonts w:ascii="Cambria" w:eastAsiaTheme="minorHAnsi" w:hAnsi="Cambria"/>
        </w:rPr>
        <w:t xml:space="preserve"> 18(1), 1992: 1-43.</w:t>
      </w:r>
    </w:p>
    <w:p w14:paraId="51FED62E" w14:textId="40EBE07B" w:rsidR="004E732F" w:rsidRPr="004E732F" w:rsidRDefault="004E732F" w:rsidP="007B0E30">
      <w:pPr>
        <w:pStyle w:val="Body1"/>
        <w:jc w:val="both"/>
        <w:rPr>
          <w:rFonts w:ascii="Cambria" w:hAnsi="Cambria" w:cs="@/&gt;”˛"/>
          <w:color w:val="000000" w:themeColor="text1"/>
        </w:rPr>
      </w:pPr>
    </w:p>
    <w:p w14:paraId="76153A1E" w14:textId="77777777" w:rsidR="005611B0" w:rsidRPr="00E6779D" w:rsidRDefault="005611B0" w:rsidP="005611B0">
      <w:pPr>
        <w:autoSpaceDE w:val="0"/>
        <w:autoSpaceDN w:val="0"/>
        <w:adjustRightInd w:val="0"/>
        <w:ind w:left="720"/>
        <w:rPr>
          <w:rFonts w:ascii="Cambria" w:eastAsiaTheme="minorHAnsi" w:hAnsi="Cambria"/>
        </w:rPr>
      </w:pPr>
      <w:r w:rsidRPr="002C0774">
        <w:rPr>
          <w:rFonts w:ascii="Cambria" w:eastAsiaTheme="minorHAnsi" w:hAnsi="Cambria"/>
          <w:highlight w:val="lightGray"/>
        </w:rPr>
        <w:t xml:space="preserve">Mills, Mary Beth. 2003. “Gender and Inequality in the Global Labor Force.” </w:t>
      </w:r>
      <w:r w:rsidRPr="002C0774">
        <w:rPr>
          <w:rFonts w:ascii="Cambria" w:eastAsiaTheme="minorHAnsi" w:hAnsi="Cambria"/>
          <w:i/>
          <w:highlight w:val="lightGray"/>
        </w:rPr>
        <w:t>Annual Review of Anthropology</w:t>
      </w:r>
      <w:r w:rsidRPr="002C0774">
        <w:rPr>
          <w:rFonts w:ascii="Cambria" w:eastAsiaTheme="minorHAnsi" w:hAnsi="Cambria"/>
          <w:highlight w:val="lightGray"/>
        </w:rPr>
        <w:t xml:space="preserve"> 32: 41-62.</w:t>
      </w:r>
    </w:p>
    <w:p w14:paraId="6269209E" w14:textId="77777777" w:rsidR="005611B0" w:rsidRDefault="005611B0" w:rsidP="0080730B">
      <w:pPr>
        <w:pStyle w:val="Body1"/>
        <w:ind w:left="720"/>
        <w:jc w:val="both"/>
        <w:rPr>
          <w:rFonts w:ascii="Cambria" w:hAnsi="Cambria" w:cs="@/&gt;”˛"/>
          <w:color w:val="000000" w:themeColor="text1"/>
          <w:lang w:val="tr-TR"/>
        </w:rPr>
      </w:pPr>
    </w:p>
    <w:p w14:paraId="3258E667" w14:textId="7E216693" w:rsidR="006D2D85" w:rsidRPr="007B0E30" w:rsidRDefault="007B0E30" w:rsidP="0080730B">
      <w:pPr>
        <w:pStyle w:val="Body1"/>
        <w:ind w:left="720"/>
        <w:jc w:val="both"/>
        <w:rPr>
          <w:rFonts w:ascii="Cambria" w:hAnsi="Cambria" w:cs="@/&gt;”˛"/>
          <w:color w:val="000000" w:themeColor="text1"/>
        </w:rPr>
      </w:pPr>
      <w:r>
        <w:rPr>
          <w:rFonts w:ascii="Cambria" w:hAnsi="Cambria" w:cs="@/&gt;”˛"/>
          <w:color w:val="000000" w:themeColor="text1"/>
          <w:lang w:val="tr-TR"/>
        </w:rPr>
        <w:t xml:space="preserve">Çelik, Coşku and </w:t>
      </w:r>
      <w:proofErr w:type="spellStart"/>
      <w:r>
        <w:rPr>
          <w:rFonts w:ascii="Cambria" w:hAnsi="Cambria" w:cs="@/&gt;”˛"/>
          <w:color w:val="000000" w:themeColor="text1"/>
          <w:lang w:val="tr-TR"/>
        </w:rPr>
        <w:t>Ecehan</w:t>
      </w:r>
      <w:proofErr w:type="spellEnd"/>
      <w:r>
        <w:rPr>
          <w:rFonts w:ascii="Cambria" w:hAnsi="Cambria" w:cs="@/&gt;”˛"/>
          <w:color w:val="000000" w:themeColor="text1"/>
          <w:lang w:val="tr-TR"/>
        </w:rPr>
        <w:t xml:space="preserve"> Balta. 2017. “Soma Havzasında Görünmeyen Emek: </w:t>
      </w:r>
      <w:proofErr w:type="gramStart"/>
      <w:r>
        <w:rPr>
          <w:rFonts w:ascii="Cambria" w:hAnsi="Cambria" w:cs="@/&gt;”˛"/>
          <w:color w:val="000000" w:themeColor="text1"/>
          <w:lang w:val="tr-TR"/>
        </w:rPr>
        <w:t>Kadın[</w:t>
      </w:r>
      <w:proofErr w:type="spellStart"/>
      <w:proofErr w:type="gramEnd"/>
      <w:r>
        <w:rPr>
          <w:rFonts w:ascii="Cambria" w:hAnsi="Cambria" w:cs="@/&gt;”˛"/>
          <w:color w:val="000000" w:themeColor="text1"/>
          <w:lang w:val="tr-TR"/>
        </w:rPr>
        <w:t>Invisible</w:t>
      </w:r>
      <w:proofErr w:type="spellEnd"/>
      <w:r>
        <w:rPr>
          <w:rFonts w:ascii="Cambria" w:hAnsi="Cambria" w:cs="@/&gt;”˛"/>
          <w:color w:val="000000" w:themeColor="text1"/>
          <w:lang w:val="tr-TR"/>
        </w:rPr>
        <w:t xml:space="preserve"> Labor in Soma </w:t>
      </w:r>
      <w:proofErr w:type="spellStart"/>
      <w:r>
        <w:rPr>
          <w:rFonts w:ascii="Cambria" w:hAnsi="Cambria" w:cs="@/&gt;”˛"/>
          <w:color w:val="000000" w:themeColor="text1"/>
          <w:lang w:val="tr-TR"/>
        </w:rPr>
        <w:t>coal</w:t>
      </w:r>
      <w:proofErr w:type="spellEnd"/>
      <w:r>
        <w:rPr>
          <w:rFonts w:ascii="Cambria" w:hAnsi="Cambria" w:cs="@/&gt;”˛"/>
          <w:color w:val="000000" w:themeColor="text1"/>
          <w:lang w:val="tr-TR"/>
        </w:rPr>
        <w:t xml:space="preserve"> </w:t>
      </w:r>
      <w:proofErr w:type="spellStart"/>
      <w:r>
        <w:rPr>
          <w:rFonts w:ascii="Cambria" w:hAnsi="Cambria" w:cs="@/&gt;”˛"/>
          <w:color w:val="000000" w:themeColor="text1"/>
          <w:lang w:val="tr-TR"/>
        </w:rPr>
        <w:t>basin</w:t>
      </w:r>
      <w:proofErr w:type="spellEnd"/>
      <w:r>
        <w:rPr>
          <w:rFonts w:ascii="Cambria" w:hAnsi="Cambria" w:cs="@/&gt;”˛"/>
          <w:color w:val="000000" w:themeColor="text1"/>
          <w:lang w:val="tr-TR"/>
        </w:rPr>
        <w:t xml:space="preserve">: </w:t>
      </w:r>
      <w:proofErr w:type="spellStart"/>
      <w:r>
        <w:rPr>
          <w:rFonts w:ascii="Cambria" w:hAnsi="Cambria" w:cs="@/&gt;”˛"/>
          <w:color w:val="000000" w:themeColor="text1"/>
          <w:lang w:val="tr-TR"/>
        </w:rPr>
        <w:t>Women</w:t>
      </w:r>
      <w:proofErr w:type="spellEnd"/>
      <w:r>
        <w:rPr>
          <w:rFonts w:ascii="Cambria" w:hAnsi="Cambria" w:cs="@/&gt;”˛"/>
          <w:color w:val="000000" w:themeColor="text1"/>
          <w:lang w:val="tr-TR"/>
        </w:rPr>
        <w:t xml:space="preserve">].” </w:t>
      </w:r>
      <w:r w:rsidRPr="007B0E30">
        <w:rPr>
          <w:rFonts w:ascii="Cambria" w:hAnsi="Cambria" w:cs="@/&gt;”˛"/>
          <w:i/>
          <w:color w:val="000000" w:themeColor="text1"/>
          <w:lang w:val="tr-TR"/>
        </w:rPr>
        <w:t>Ayrıntı Dergi</w:t>
      </w:r>
      <w:r>
        <w:rPr>
          <w:rFonts w:ascii="Cambria" w:hAnsi="Cambria" w:cs="@/&gt;”˛"/>
          <w:color w:val="000000" w:themeColor="text1"/>
          <w:lang w:val="tr-TR"/>
        </w:rPr>
        <w:t xml:space="preserve">, 27 </w:t>
      </w:r>
      <w:proofErr w:type="spellStart"/>
      <w:r>
        <w:rPr>
          <w:rFonts w:ascii="Cambria" w:hAnsi="Cambria" w:cs="@/&gt;”˛"/>
          <w:color w:val="000000" w:themeColor="text1"/>
          <w:lang w:val="tr-TR"/>
        </w:rPr>
        <w:t>March</w:t>
      </w:r>
      <w:proofErr w:type="spellEnd"/>
      <w:r>
        <w:rPr>
          <w:rFonts w:ascii="Cambria" w:hAnsi="Cambria" w:cs="@/&gt;”˛"/>
          <w:color w:val="000000" w:themeColor="text1"/>
          <w:lang w:val="tr-TR"/>
        </w:rPr>
        <w:t xml:space="preserve">. </w:t>
      </w:r>
      <w:hyperlink r:id="rId12" w:history="1">
        <w:r w:rsidRPr="0066764F">
          <w:rPr>
            <w:rStyle w:val="Hyperlink"/>
            <w:rFonts w:ascii="Cambria" w:hAnsi="Cambria" w:cs="@/&gt;”˛"/>
            <w:lang w:val="tr-TR"/>
          </w:rPr>
          <w:t>https://ayrintidergi.com.tr/soma-maden-havzasinda-gorunmeyen-emek-kadin/</w:t>
        </w:r>
      </w:hyperlink>
      <w:r>
        <w:rPr>
          <w:rFonts w:ascii="Cambria" w:hAnsi="Cambria" w:cs="@/&gt;”˛"/>
          <w:color w:val="000000" w:themeColor="text1"/>
          <w:lang w:val="tr-TR"/>
        </w:rPr>
        <w:t xml:space="preserve">. </w:t>
      </w:r>
    </w:p>
    <w:p w14:paraId="54293A84" w14:textId="77777777" w:rsidR="007B0E30" w:rsidRPr="007B0E30" w:rsidRDefault="007B0E30" w:rsidP="0080730B">
      <w:pPr>
        <w:pStyle w:val="Body1"/>
        <w:ind w:left="720"/>
        <w:jc w:val="both"/>
        <w:rPr>
          <w:rFonts w:ascii="Cambria" w:hAnsi="Cambria" w:cs="@/&gt;”˛"/>
          <w:color w:val="000000" w:themeColor="text1"/>
          <w:lang w:val="tr-TR"/>
        </w:rPr>
      </w:pPr>
    </w:p>
    <w:p w14:paraId="5734BA00" w14:textId="24198172" w:rsidR="00735E8D" w:rsidRDefault="007F1AC8" w:rsidP="00506C52">
      <w:pPr>
        <w:pStyle w:val="Body1"/>
        <w:jc w:val="both"/>
        <w:rPr>
          <w:rFonts w:ascii="Cambria" w:hAnsi="Cambria"/>
          <w:color w:val="000000" w:themeColor="text1"/>
        </w:rPr>
      </w:pPr>
      <w:r>
        <w:rPr>
          <w:rFonts w:ascii="Cambria" w:hAnsi="Cambria"/>
          <w:color w:val="000000" w:themeColor="text1"/>
        </w:rPr>
        <w:t>Suggested:</w:t>
      </w:r>
    </w:p>
    <w:p w14:paraId="00F2487D" w14:textId="3897BF1C" w:rsidR="007B0E30" w:rsidRDefault="007B0E30" w:rsidP="00EF6A36">
      <w:pPr>
        <w:pStyle w:val="Body1"/>
        <w:jc w:val="both"/>
        <w:rPr>
          <w:rFonts w:ascii="Cambria" w:hAnsi="Cambria"/>
          <w:color w:val="000000" w:themeColor="text1"/>
          <w:szCs w:val="24"/>
        </w:rPr>
      </w:pPr>
    </w:p>
    <w:p w14:paraId="308B6DF7" w14:textId="638DE2A3" w:rsidR="007E1B0F" w:rsidRPr="007E1B0F" w:rsidRDefault="007E1B0F" w:rsidP="007E1B0F">
      <w:pPr>
        <w:autoSpaceDE w:val="0"/>
        <w:autoSpaceDN w:val="0"/>
        <w:adjustRightInd w:val="0"/>
        <w:ind w:left="720"/>
        <w:rPr>
          <w:rFonts w:ascii="Cambria" w:eastAsiaTheme="minorHAnsi" w:hAnsi="Cambria"/>
        </w:rPr>
      </w:pPr>
      <w:r w:rsidRPr="007E1B0F">
        <w:rPr>
          <w:rFonts w:ascii="Cambria" w:eastAsiaTheme="minorHAnsi" w:hAnsi="Cambria"/>
        </w:rPr>
        <w:t xml:space="preserve">Vicki Smith, “Braverman’s Legacy: The Labor Process Tradition at 20,” </w:t>
      </w:r>
      <w:r w:rsidRPr="00E41D57">
        <w:rPr>
          <w:rFonts w:ascii="Cambria" w:eastAsiaTheme="minorHAnsi" w:hAnsi="Cambria"/>
          <w:i/>
        </w:rPr>
        <w:t>Work and Occupations</w:t>
      </w:r>
      <w:r w:rsidRPr="007E1B0F">
        <w:rPr>
          <w:rFonts w:ascii="Cambria" w:eastAsiaTheme="minorHAnsi" w:hAnsi="Cambria"/>
        </w:rPr>
        <w:t xml:space="preserve"> 21(4), 1994: 403-421.</w:t>
      </w:r>
    </w:p>
    <w:p w14:paraId="0C5C1D95" w14:textId="77777777" w:rsidR="007E1B0F" w:rsidRDefault="007E1B0F" w:rsidP="007E1B0F">
      <w:pPr>
        <w:pStyle w:val="Body1"/>
        <w:jc w:val="both"/>
        <w:rPr>
          <w:rFonts w:ascii="Cambria" w:hAnsi="Cambria"/>
          <w:color w:val="000000" w:themeColor="text1"/>
          <w:szCs w:val="24"/>
        </w:rPr>
      </w:pPr>
    </w:p>
    <w:p w14:paraId="59B99C84" w14:textId="0AB1A3D2" w:rsidR="007F1AC8" w:rsidRDefault="007F1AC8" w:rsidP="007F1AC8">
      <w:pPr>
        <w:pStyle w:val="Body1"/>
        <w:ind w:left="720"/>
        <w:jc w:val="both"/>
        <w:rPr>
          <w:rFonts w:ascii="Cambria" w:hAnsi="Cambria"/>
          <w:color w:val="000000" w:themeColor="text1"/>
          <w:szCs w:val="24"/>
        </w:rPr>
      </w:pPr>
      <w:r w:rsidRPr="002A6E6D">
        <w:rPr>
          <w:rFonts w:ascii="Cambria" w:hAnsi="Cambria"/>
          <w:color w:val="000000" w:themeColor="text1"/>
          <w:szCs w:val="24"/>
        </w:rPr>
        <w:t xml:space="preserve">Firth, Raymond. 1979. “Work and Value: Reflections on Ideas of Karl Marx.” In </w:t>
      </w:r>
      <w:r w:rsidRPr="002A6E6D">
        <w:rPr>
          <w:rFonts w:ascii="Cambria" w:hAnsi="Cambria"/>
          <w:i/>
          <w:color w:val="000000" w:themeColor="text1"/>
          <w:szCs w:val="24"/>
        </w:rPr>
        <w:t xml:space="preserve">Social Anthropology of Work, </w:t>
      </w:r>
      <w:r w:rsidRPr="002A6E6D">
        <w:rPr>
          <w:rFonts w:ascii="Cambria" w:hAnsi="Cambria"/>
          <w:color w:val="000000" w:themeColor="text1"/>
          <w:szCs w:val="24"/>
        </w:rPr>
        <w:t xml:space="preserve">edited by Sandra </w:t>
      </w:r>
      <w:proofErr w:type="spellStart"/>
      <w:r w:rsidRPr="002A6E6D">
        <w:rPr>
          <w:rFonts w:ascii="Cambria" w:hAnsi="Cambria"/>
          <w:color w:val="000000" w:themeColor="text1"/>
          <w:szCs w:val="24"/>
        </w:rPr>
        <w:t>Wallman</w:t>
      </w:r>
      <w:proofErr w:type="spellEnd"/>
      <w:r w:rsidRPr="002A6E6D">
        <w:rPr>
          <w:rFonts w:ascii="Cambria" w:hAnsi="Cambria"/>
          <w:color w:val="000000" w:themeColor="text1"/>
          <w:szCs w:val="24"/>
        </w:rPr>
        <w:t>. Academic Press</w:t>
      </w:r>
      <w:r>
        <w:rPr>
          <w:rFonts w:ascii="Cambria" w:hAnsi="Cambria"/>
          <w:color w:val="000000" w:themeColor="text1"/>
          <w:szCs w:val="24"/>
        </w:rPr>
        <w:t>, 177-199.</w:t>
      </w:r>
    </w:p>
    <w:p w14:paraId="08AEC367" w14:textId="338AF879" w:rsidR="008A505B" w:rsidRDefault="008A505B" w:rsidP="008A505B">
      <w:pPr>
        <w:pStyle w:val="Body1"/>
        <w:jc w:val="both"/>
        <w:rPr>
          <w:rFonts w:ascii="Cambria" w:hAnsi="Cambria"/>
          <w:color w:val="000000" w:themeColor="text1"/>
          <w:szCs w:val="24"/>
        </w:rPr>
      </w:pPr>
    </w:p>
    <w:p w14:paraId="756AFA51" w14:textId="64C5C0DD" w:rsidR="008A505B" w:rsidRPr="008A505B" w:rsidRDefault="008A505B" w:rsidP="008A505B">
      <w:pPr>
        <w:pStyle w:val="Body1"/>
        <w:jc w:val="both"/>
        <w:rPr>
          <w:rFonts w:ascii="Cambria" w:hAnsi="Cambria"/>
          <w:b/>
          <w:color w:val="000000" w:themeColor="text1"/>
          <w:szCs w:val="24"/>
          <w:highlight w:val="lightGray"/>
        </w:rPr>
      </w:pPr>
      <w:r w:rsidRPr="008A505B">
        <w:rPr>
          <w:rFonts w:ascii="Cambria" w:hAnsi="Cambria"/>
          <w:b/>
          <w:color w:val="000000" w:themeColor="text1"/>
          <w:szCs w:val="24"/>
          <w:highlight w:val="lightGray"/>
        </w:rPr>
        <w:t>Thursday, July 15, 2021 – National Holiday</w:t>
      </w:r>
    </w:p>
    <w:p w14:paraId="5B4AA570" w14:textId="1184D02E" w:rsidR="007F1AC8" w:rsidRPr="008A505B" w:rsidRDefault="007F1AC8" w:rsidP="00506C52">
      <w:pPr>
        <w:pStyle w:val="Body1"/>
        <w:jc w:val="both"/>
        <w:rPr>
          <w:rFonts w:ascii="Cambria" w:hAnsi="Cambria"/>
          <w:b/>
          <w:color w:val="000000" w:themeColor="text1"/>
          <w:highlight w:val="lightGray"/>
        </w:rPr>
      </w:pPr>
    </w:p>
    <w:p w14:paraId="2F332BC9" w14:textId="0D86D48D" w:rsidR="008A505B" w:rsidRDefault="008A505B" w:rsidP="00506C52">
      <w:pPr>
        <w:pStyle w:val="Body1"/>
        <w:jc w:val="both"/>
        <w:rPr>
          <w:rFonts w:ascii="Cambria" w:hAnsi="Cambria"/>
          <w:b/>
          <w:color w:val="000000" w:themeColor="text1"/>
        </w:rPr>
      </w:pPr>
      <w:r w:rsidRPr="008A505B">
        <w:rPr>
          <w:rFonts w:ascii="Cambria" w:hAnsi="Cambria"/>
          <w:b/>
          <w:color w:val="000000" w:themeColor="text1"/>
          <w:highlight w:val="lightGray"/>
        </w:rPr>
        <w:t>20-23 July, 2021 – Religious Holiday</w:t>
      </w:r>
    </w:p>
    <w:p w14:paraId="0894E990" w14:textId="77777777" w:rsidR="008A505B" w:rsidRPr="008A505B" w:rsidRDefault="008A505B" w:rsidP="00506C52">
      <w:pPr>
        <w:pStyle w:val="Body1"/>
        <w:jc w:val="both"/>
        <w:rPr>
          <w:rFonts w:ascii="Cambria" w:hAnsi="Cambria"/>
          <w:b/>
          <w:color w:val="000000" w:themeColor="text1"/>
        </w:rPr>
      </w:pPr>
    </w:p>
    <w:p w14:paraId="3E47353D" w14:textId="2FE0CCEC" w:rsidR="00EA2FF8" w:rsidRPr="002C7596" w:rsidRDefault="00980274" w:rsidP="00506C52">
      <w:pPr>
        <w:pStyle w:val="Body1"/>
        <w:jc w:val="both"/>
        <w:rPr>
          <w:rFonts w:ascii="Cambria" w:hAnsi="Cambria"/>
          <w:b/>
          <w:color w:val="000000" w:themeColor="text1"/>
          <w:szCs w:val="24"/>
        </w:rPr>
      </w:pPr>
      <w:r w:rsidRPr="002C7596">
        <w:rPr>
          <w:rFonts w:ascii="Cambria" w:hAnsi="Cambria"/>
          <w:b/>
          <w:color w:val="000000" w:themeColor="text1"/>
          <w:szCs w:val="24"/>
        </w:rPr>
        <w:t xml:space="preserve">Week 3: </w:t>
      </w:r>
      <w:r w:rsidR="007E6D3B">
        <w:rPr>
          <w:rFonts w:ascii="Cambria" w:hAnsi="Cambria"/>
          <w:b/>
          <w:color w:val="000000" w:themeColor="text1"/>
          <w:szCs w:val="24"/>
        </w:rPr>
        <w:t>GENDER</w:t>
      </w:r>
      <w:r w:rsidR="008D5F8E">
        <w:rPr>
          <w:rFonts w:ascii="Cambria" w:hAnsi="Cambria"/>
          <w:b/>
          <w:color w:val="000000" w:themeColor="text1"/>
          <w:szCs w:val="24"/>
        </w:rPr>
        <w:t xml:space="preserve"> AT</w:t>
      </w:r>
      <w:r w:rsidR="007E6D3B">
        <w:rPr>
          <w:rFonts w:ascii="Cambria" w:hAnsi="Cambria"/>
          <w:b/>
          <w:color w:val="000000" w:themeColor="text1"/>
          <w:szCs w:val="24"/>
        </w:rPr>
        <w:t xml:space="preserve"> WORK</w:t>
      </w:r>
      <w:r w:rsidR="008D5F8E">
        <w:rPr>
          <w:rFonts w:ascii="Cambria" w:hAnsi="Cambria"/>
          <w:b/>
          <w:color w:val="000000" w:themeColor="text1"/>
          <w:szCs w:val="24"/>
        </w:rPr>
        <w:t xml:space="preserve">, </w:t>
      </w:r>
      <w:r w:rsidR="00E1469A">
        <w:rPr>
          <w:rFonts w:ascii="Cambria" w:hAnsi="Cambria"/>
          <w:b/>
          <w:color w:val="000000" w:themeColor="text1"/>
          <w:szCs w:val="24"/>
        </w:rPr>
        <w:t xml:space="preserve">BODIES </w:t>
      </w:r>
      <w:r w:rsidR="00BE2E87">
        <w:rPr>
          <w:rFonts w:ascii="Cambria" w:hAnsi="Cambria"/>
          <w:b/>
          <w:color w:val="000000" w:themeColor="text1"/>
          <w:szCs w:val="24"/>
        </w:rPr>
        <w:t>IN</w:t>
      </w:r>
      <w:r w:rsidR="00E1469A">
        <w:rPr>
          <w:rFonts w:ascii="Cambria" w:hAnsi="Cambria"/>
          <w:b/>
          <w:color w:val="000000" w:themeColor="text1"/>
          <w:szCs w:val="24"/>
        </w:rPr>
        <w:t xml:space="preserve"> SPACE</w:t>
      </w:r>
    </w:p>
    <w:p w14:paraId="61295692" w14:textId="58F3DCEC" w:rsidR="00980274" w:rsidRDefault="00980274" w:rsidP="00506C52">
      <w:pPr>
        <w:pStyle w:val="Body1"/>
        <w:jc w:val="both"/>
        <w:rPr>
          <w:rFonts w:ascii="Cambria" w:hAnsi="Cambria"/>
          <w:color w:val="000000" w:themeColor="text1"/>
          <w:szCs w:val="24"/>
        </w:rPr>
      </w:pPr>
    </w:p>
    <w:p w14:paraId="34D4A7B9" w14:textId="6CB81CFA" w:rsidR="00813D44" w:rsidRDefault="005D4E5F" w:rsidP="00813D44">
      <w:pPr>
        <w:pStyle w:val="Body1"/>
        <w:numPr>
          <w:ilvl w:val="0"/>
          <w:numId w:val="4"/>
        </w:numPr>
        <w:jc w:val="both"/>
        <w:rPr>
          <w:rFonts w:ascii="Cambria" w:hAnsi="Cambria"/>
          <w:b/>
          <w:color w:val="000000" w:themeColor="text1"/>
          <w:szCs w:val="24"/>
        </w:rPr>
      </w:pPr>
      <w:r>
        <w:rPr>
          <w:rFonts w:ascii="Cambria" w:hAnsi="Cambria"/>
          <w:b/>
          <w:color w:val="000000" w:themeColor="text1"/>
          <w:szCs w:val="24"/>
        </w:rPr>
        <w:t>Session</w:t>
      </w:r>
      <w:r w:rsidR="00C56090">
        <w:rPr>
          <w:rFonts w:ascii="Cambria" w:hAnsi="Cambria"/>
          <w:b/>
          <w:color w:val="000000" w:themeColor="text1"/>
          <w:szCs w:val="24"/>
        </w:rPr>
        <w:t xml:space="preserve">: </w:t>
      </w:r>
      <w:r w:rsidR="00EE1DC4">
        <w:rPr>
          <w:rFonts w:ascii="Cambria" w:hAnsi="Cambria"/>
          <w:b/>
          <w:color w:val="000000" w:themeColor="text1"/>
          <w:szCs w:val="24"/>
        </w:rPr>
        <w:t>Wednesday</w:t>
      </w:r>
      <w:r w:rsidR="00C56090">
        <w:rPr>
          <w:rFonts w:ascii="Cambria" w:hAnsi="Cambria"/>
          <w:b/>
          <w:color w:val="000000" w:themeColor="text1"/>
          <w:szCs w:val="24"/>
        </w:rPr>
        <w:t xml:space="preserve">, July </w:t>
      </w:r>
      <w:r w:rsidR="008A505B">
        <w:rPr>
          <w:rFonts w:ascii="Cambria" w:hAnsi="Cambria"/>
          <w:b/>
          <w:color w:val="000000" w:themeColor="text1"/>
          <w:szCs w:val="24"/>
        </w:rPr>
        <w:t>28</w:t>
      </w:r>
    </w:p>
    <w:p w14:paraId="205120C4" w14:textId="6362CFC0" w:rsidR="00AC1D64" w:rsidRDefault="00AC1D64" w:rsidP="00AC1D64">
      <w:pPr>
        <w:pStyle w:val="Body1"/>
        <w:jc w:val="both"/>
        <w:rPr>
          <w:rFonts w:ascii="Cambria" w:hAnsi="Cambria"/>
          <w:b/>
          <w:color w:val="000000" w:themeColor="text1"/>
          <w:szCs w:val="24"/>
        </w:rPr>
      </w:pPr>
    </w:p>
    <w:p w14:paraId="59A8B5DA" w14:textId="3C290D3D" w:rsidR="007B0E30" w:rsidRPr="007B0E30" w:rsidRDefault="00AF108A" w:rsidP="007B0E30">
      <w:pPr>
        <w:pStyle w:val="ListParagraph"/>
        <w:autoSpaceDE w:val="0"/>
        <w:autoSpaceDN w:val="0"/>
        <w:adjustRightInd w:val="0"/>
        <w:rPr>
          <w:rFonts w:ascii="Cambria" w:eastAsiaTheme="minorHAnsi" w:hAnsi="Cambria"/>
        </w:rPr>
      </w:pPr>
      <w:r>
        <w:rPr>
          <w:rFonts w:ascii="Cambria" w:eastAsiaTheme="minorHAnsi" w:hAnsi="Cambria"/>
        </w:rPr>
        <w:t xml:space="preserve">Besky, Sarah. 2014. “Chapter 2: Plantation.” In </w:t>
      </w:r>
      <w:proofErr w:type="gramStart"/>
      <w:r w:rsidRPr="0092317E">
        <w:rPr>
          <w:rFonts w:ascii="Cambria" w:eastAsiaTheme="minorHAnsi" w:hAnsi="Cambria"/>
          <w:i/>
        </w:rPr>
        <w:t>The</w:t>
      </w:r>
      <w:proofErr w:type="gramEnd"/>
      <w:r w:rsidRPr="0092317E">
        <w:rPr>
          <w:rFonts w:ascii="Cambria" w:eastAsiaTheme="minorHAnsi" w:hAnsi="Cambria"/>
          <w:i/>
        </w:rPr>
        <w:t xml:space="preserve"> Darjeeling Distinction: Labor and Justice on Fair Trade Tea Plantations in India</w:t>
      </w:r>
      <w:r>
        <w:rPr>
          <w:rFonts w:ascii="Cambria" w:eastAsiaTheme="minorHAnsi" w:hAnsi="Cambria"/>
        </w:rPr>
        <w:t xml:space="preserve">. University of California Press, </w:t>
      </w:r>
      <w:r w:rsidRPr="0092317E">
        <w:rPr>
          <w:rFonts w:ascii="Cambria" w:eastAsiaTheme="minorHAnsi" w:hAnsi="Cambria"/>
        </w:rPr>
        <w:t>59-87</w:t>
      </w:r>
      <w:r>
        <w:rPr>
          <w:rFonts w:ascii="Cambria" w:eastAsiaTheme="minorHAnsi" w:hAnsi="Cambria"/>
        </w:rPr>
        <w:t>.</w:t>
      </w:r>
    </w:p>
    <w:p w14:paraId="4F403EFB" w14:textId="0D73D36D" w:rsidR="00AF108A" w:rsidRDefault="00AF108A" w:rsidP="00AF108A">
      <w:pPr>
        <w:pStyle w:val="ListParagraph"/>
        <w:autoSpaceDE w:val="0"/>
        <w:autoSpaceDN w:val="0"/>
        <w:adjustRightInd w:val="0"/>
        <w:rPr>
          <w:rFonts w:ascii="Cambria" w:eastAsiaTheme="minorHAnsi" w:hAnsi="Cambria"/>
        </w:rPr>
      </w:pPr>
    </w:p>
    <w:p w14:paraId="2F82A476" w14:textId="44597F74" w:rsidR="00893B6D" w:rsidRDefault="00893B6D" w:rsidP="00AF108A">
      <w:pPr>
        <w:pStyle w:val="ListParagraph"/>
        <w:autoSpaceDE w:val="0"/>
        <w:autoSpaceDN w:val="0"/>
        <w:adjustRightInd w:val="0"/>
        <w:rPr>
          <w:rFonts w:ascii="Cambria" w:eastAsiaTheme="minorHAnsi" w:hAnsi="Cambria"/>
        </w:rPr>
      </w:pPr>
      <w:proofErr w:type="spellStart"/>
      <w:r>
        <w:rPr>
          <w:rFonts w:ascii="Cambria" w:eastAsiaTheme="minorHAnsi" w:hAnsi="Cambria"/>
        </w:rPr>
        <w:t>Avcı</w:t>
      </w:r>
      <w:proofErr w:type="spellEnd"/>
      <w:r>
        <w:rPr>
          <w:rFonts w:ascii="Cambria" w:eastAsiaTheme="minorHAnsi" w:hAnsi="Cambria"/>
        </w:rPr>
        <w:t xml:space="preserve">, </w:t>
      </w:r>
      <w:proofErr w:type="spellStart"/>
      <w:r>
        <w:rPr>
          <w:rFonts w:ascii="Cambria" w:eastAsiaTheme="minorHAnsi" w:hAnsi="Cambria"/>
        </w:rPr>
        <w:t>Bekir</w:t>
      </w:r>
      <w:proofErr w:type="spellEnd"/>
      <w:r>
        <w:rPr>
          <w:rFonts w:ascii="Cambria" w:eastAsiaTheme="minorHAnsi" w:hAnsi="Cambria"/>
        </w:rPr>
        <w:t>. 2020. “</w:t>
      </w:r>
      <w:proofErr w:type="spellStart"/>
      <w:r>
        <w:rPr>
          <w:rFonts w:ascii="Cambria" w:eastAsiaTheme="minorHAnsi" w:hAnsi="Cambria"/>
        </w:rPr>
        <w:t>Söyleşi</w:t>
      </w:r>
      <w:proofErr w:type="spellEnd"/>
      <w:r>
        <w:rPr>
          <w:rFonts w:ascii="Cambria" w:eastAsiaTheme="minorHAnsi" w:hAnsi="Cambria"/>
        </w:rPr>
        <w:t xml:space="preserve">: </w:t>
      </w:r>
      <w:proofErr w:type="spellStart"/>
      <w:r>
        <w:rPr>
          <w:rFonts w:ascii="Cambria" w:eastAsiaTheme="minorHAnsi" w:hAnsi="Cambria"/>
        </w:rPr>
        <w:t>Ölülerimizle</w:t>
      </w:r>
      <w:proofErr w:type="spellEnd"/>
      <w:r>
        <w:rPr>
          <w:rFonts w:ascii="Cambria" w:eastAsiaTheme="minorHAnsi" w:hAnsi="Cambria"/>
        </w:rPr>
        <w:t xml:space="preserve">, </w:t>
      </w:r>
      <w:proofErr w:type="spellStart"/>
      <w:r>
        <w:rPr>
          <w:rFonts w:ascii="Cambria" w:eastAsiaTheme="minorHAnsi" w:hAnsi="Cambria"/>
        </w:rPr>
        <w:t>dirilerimizle</w:t>
      </w:r>
      <w:proofErr w:type="spellEnd"/>
      <w:r>
        <w:rPr>
          <w:rFonts w:ascii="Cambria" w:eastAsiaTheme="minorHAnsi" w:hAnsi="Cambria"/>
        </w:rPr>
        <w:t xml:space="preserve"> </w:t>
      </w:r>
      <w:proofErr w:type="spellStart"/>
      <w:r>
        <w:rPr>
          <w:rFonts w:ascii="Cambria" w:eastAsiaTheme="minorHAnsi" w:hAnsi="Cambria"/>
        </w:rPr>
        <w:t>toplandık</w:t>
      </w:r>
      <w:proofErr w:type="spellEnd"/>
      <w:r>
        <w:rPr>
          <w:rFonts w:ascii="Cambria" w:eastAsiaTheme="minorHAnsi" w:hAnsi="Cambria"/>
        </w:rPr>
        <w:t xml:space="preserve">, </w:t>
      </w:r>
      <w:proofErr w:type="spellStart"/>
      <w:r>
        <w:rPr>
          <w:rFonts w:ascii="Cambria" w:eastAsiaTheme="minorHAnsi" w:hAnsi="Cambria"/>
        </w:rPr>
        <w:t>birlikte</w:t>
      </w:r>
      <w:proofErr w:type="spellEnd"/>
      <w:r>
        <w:rPr>
          <w:rFonts w:ascii="Cambria" w:eastAsiaTheme="minorHAnsi" w:hAnsi="Cambria"/>
        </w:rPr>
        <w:t xml:space="preserve"> </w:t>
      </w:r>
      <w:proofErr w:type="spellStart"/>
      <w:r>
        <w:rPr>
          <w:rFonts w:ascii="Cambria" w:eastAsiaTheme="minorHAnsi" w:hAnsi="Cambria"/>
        </w:rPr>
        <w:t>mücadele</w:t>
      </w:r>
      <w:proofErr w:type="spellEnd"/>
      <w:r>
        <w:rPr>
          <w:rFonts w:ascii="Cambria" w:eastAsiaTheme="minorHAnsi" w:hAnsi="Cambria"/>
        </w:rPr>
        <w:t xml:space="preserve"> </w:t>
      </w:r>
      <w:proofErr w:type="spellStart"/>
      <w:r>
        <w:rPr>
          <w:rFonts w:ascii="Cambria" w:eastAsiaTheme="minorHAnsi" w:hAnsi="Cambria"/>
        </w:rPr>
        <w:t>ediyoruz</w:t>
      </w:r>
      <w:proofErr w:type="spellEnd"/>
      <w:r>
        <w:rPr>
          <w:rFonts w:ascii="Cambria" w:eastAsiaTheme="minorHAnsi" w:hAnsi="Cambria"/>
        </w:rPr>
        <w:t xml:space="preserve"> [We are here with our living and our dead, resisting together.” </w:t>
      </w:r>
      <w:r w:rsidRPr="00893B6D">
        <w:rPr>
          <w:rFonts w:ascii="Cambria" w:eastAsiaTheme="minorHAnsi" w:hAnsi="Cambria"/>
          <w:i/>
        </w:rPr>
        <w:t>birartibir.org</w:t>
      </w:r>
      <w:r>
        <w:rPr>
          <w:rFonts w:ascii="Cambria" w:eastAsiaTheme="minorHAnsi" w:hAnsi="Cambria"/>
        </w:rPr>
        <w:t xml:space="preserve">, October 14. </w:t>
      </w:r>
      <w:hyperlink r:id="rId13" w:history="1">
        <w:r w:rsidRPr="0066764F">
          <w:rPr>
            <w:rStyle w:val="Hyperlink"/>
            <w:rFonts w:ascii="Cambria" w:eastAsiaTheme="minorHAnsi" w:hAnsi="Cambria"/>
          </w:rPr>
          <w:t>https://www.birartibir.org/emek/894-olulerimizle-dirilerimizle-toplandik-birlikte-mucadele-ediyoruz</w:t>
        </w:r>
      </w:hyperlink>
      <w:r>
        <w:rPr>
          <w:rFonts w:ascii="Cambria" w:eastAsiaTheme="minorHAnsi" w:hAnsi="Cambria"/>
        </w:rPr>
        <w:t xml:space="preserve">. </w:t>
      </w:r>
    </w:p>
    <w:p w14:paraId="71ED781E" w14:textId="77777777" w:rsidR="00893B6D" w:rsidRDefault="00893B6D" w:rsidP="00AF108A">
      <w:pPr>
        <w:pStyle w:val="ListParagraph"/>
        <w:autoSpaceDE w:val="0"/>
        <w:autoSpaceDN w:val="0"/>
        <w:adjustRightInd w:val="0"/>
        <w:rPr>
          <w:rFonts w:ascii="Cambria" w:eastAsiaTheme="minorHAnsi" w:hAnsi="Cambria"/>
        </w:rPr>
      </w:pPr>
    </w:p>
    <w:p w14:paraId="496D3852" w14:textId="61DF30E3" w:rsidR="002B3E8A" w:rsidRPr="002C0774" w:rsidRDefault="00AF108A" w:rsidP="00AF108A">
      <w:pPr>
        <w:pStyle w:val="ListParagraph"/>
        <w:autoSpaceDE w:val="0"/>
        <w:autoSpaceDN w:val="0"/>
        <w:adjustRightInd w:val="0"/>
        <w:rPr>
          <w:rFonts w:ascii="Cambria" w:eastAsiaTheme="minorHAnsi" w:hAnsi="Cambria"/>
          <w:highlight w:val="lightGray"/>
        </w:rPr>
      </w:pPr>
      <w:r w:rsidRPr="002C0774">
        <w:rPr>
          <w:rFonts w:ascii="Cambria" w:eastAsiaTheme="minorHAnsi" w:hAnsi="Cambria"/>
          <w:highlight w:val="lightGray"/>
        </w:rPr>
        <w:t xml:space="preserve">Kang, </w:t>
      </w:r>
      <w:proofErr w:type="spellStart"/>
      <w:r w:rsidRPr="002C0774">
        <w:rPr>
          <w:rFonts w:ascii="Cambria" w:eastAsiaTheme="minorHAnsi" w:hAnsi="Cambria"/>
          <w:highlight w:val="lightGray"/>
        </w:rPr>
        <w:t>Miliann</w:t>
      </w:r>
      <w:proofErr w:type="spellEnd"/>
      <w:r w:rsidRPr="002C0774">
        <w:rPr>
          <w:rFonts w:ascii="Cambria" w:eastAsiaTheme="minorHAnsi" w:hAnsi="Cambria"/>
          <w:highlight w:val="lightGray"/>
        </w:rPr>
        <w:t xml:space="preserve">. 2003. “The Managed Hand: The Commercialization of Bodies and Emotions on Korean-Immigrant-Owned Nail Salons.” </w:t>
      </w:r>
      <w:r w:rsidRPr="002C0774">
        <w:rPr>
          <w:rFonts w:ascii="Cambria" w:eastAsiaTheme="minorHAnsi" w:hAnsi="Cambria"/>
          <w:i/>
          <w:highlight w:val="lightGray"/>
        </w:rPr>
        <w:t>Gender and Society</w:t>
      </w:r>
      <w:r w:rsidRPr="002C0774">
        <w:rPr>
          <w:rFonts w:ascii="Cambria" w:eastAsiaTheme="minorHAnsi" w:hAnsi="Cambria"/>
          <w:highlight w:val="lightGray"/>
        </w:rPr>
        <w:t xml:space="preserve"> 17(6): 820-839. </w:t>
      </w:r>
    </w:p>
    <w:p w14:paraId="1099249D" w14:textId="77777777" w:rsidR="002B3E8A" w:rsidRDefault="002B3E8A" w:rsidP="00813D44">
      <w:pPr>
        <w:autoSpaceDE w:val="0"/>
        <w:autoSpaceDN w:val="0"/>
        <w:adjustRightInd w:val="0"/>
        <w:rPr>
          <w:rFonts w:ascii="Cambria" w:eastAsiaTheme="minorHAnsi" w:hAnsi="Cambria"/>
          <w:i/>
        </w:rPr>
      </w:pPr>
    </w:p>
    <w:p w14:paraId="308427B2" w14:textId="38BB9D95" w:rsidR="00813D44" w:rsidRPr="00813D44" w:rsidRDefault="00813D44" w:rsidP="00813D44">
      <w:pPr>
        <w:autoSpaceDE w:val="0"/>
        <w:autoSpaceDN w:val="0"/>
        <w:adjustRightInd w:val="0"/>
        <w:rPr>
          <w:rFonts w:ascii="Cambria" w:eastAsiaTheme="minorHAnsi" w:hAnsi="Cambria"/>
          <w:i/>
        </w:rPr>
      </w:pPr>
      <w:r w:rsidRPr="00813D44">
        <w:rPr>
          <w:rFonts w:ascii="Cambria" w:eastAsiaTheme="minorHAnsi" w:hAnsi="Cambria"/>
          <w:i/>
        </w:rPr>
        <w:t>Suggested:</w:t>
      </w:r>
    </w:p>
    <w:p w14:paraId="5C7D9EC7" w14:textId="77777777" w:rsidR="00171B1C" w:rsidRDefault="00171B1C" w:rsidP="00171B1C">
      <w:pPr>
        <w:autoSpaceDE w:val="0"/>
        <w:autoSpaceDN w:val="0"/>
        <w:adjustRightInd w:val="0"/>
        <w:rPr>
          <w:rFonts w:ascii="Cambria" w:eastAsiaTheme="minorHAnsi" w:hAnsi="Cambria"/>
          <w:highlight w:val="cyan"/>
        </w:rPr>
      </w:pPr>
    </w:p>
    <w:p w14:paraId="0494917C" w14:textId="3FCAA736" w:rsidR="00171B1C" w:rsidRPr="00171B1C" w:rsidRDefault="00171B1C" w:rsidP="00171B1C">
      <w:pPr>
        <w:autoSpaceDE w:val="0"/>
        <w:autoSpaceDN w:val="0"/>
        <w:adjustRightInd w:val="0"/>
        <w:rPr>
          <w:rFonts w:ascii="Cambria" w:eastAsiaTheme="minorHAnsi" w:hAnsi="Cambria"/>
        </w:rPr>
      </w:pPr>
      <w:proofErr w:type="spellStart"/>
      <w:r w:rsidRPr="001F6385">
        <w:rPr>
          <w:rFonts w:ascii="Cambria" w:eastAsiaTheme="minorHAnsi" w:hAnsi="Cambria"/>
        </w:rPr>
        <w:t>Duruiz</w:t>
      </w:r>
      <w:proofErr w:type="spellEnd"/>
      <w:r w:rsidRPr="001F6385">
        <w:rPr>
          <w:rFonts w:ascii="Cambria" w:eastAsiaTheme="minorHAnsi" w:hAnsi="Cambria"/>
        </w:rPr>
        <w:t xml:space="preserve">, Deniz. 2015. “Chapter 12: Embodiment of space and labor: Kurdish migrant workers in Turkish agriculture.” In </w:t>
      </w:r>
      <w:proofErr w:type="gramStart"/>
      <w:r w:rsidRPr="001F6385">
        <w:rPr>
          <w:rFonts w:ascii="Cambria" w:eastAsiaTheme="minorHAnsi" w:hAnsi="Cambria"/>
          <w:i/>
        </w:rPr>
        <w:t>The</w:t>
      </w:r>
      <w:proofErr w:type="gramEnd"/>
      <w:r w:rsidRPr="001F6385">
        <w:rPr>
          <w:rFonts w:ascii="Cambria" w:eastAsiaTheme="minorHAnsi" w:hAnsi="Cambria"/>
          <w:i/>
        </w:rPr>
        <w:t xml:space="preserve"> Kurdish Issue in Turkey: A Spatial Perspective</w:t>
      </w:r>
      <w:r w:rsidRPr="001F6385">
        <w:rPr>
          <w:rFonts w:ascii="Cambria" w:eastAsiaTheme="minorHAnsi" w:hAnsi="Cambria"/>
        </w:rPr>
        <w:t>. London: Routledge, 289-308.</w:t>
      </w:r>
    </w:p>
    <w:p w14:paraId="37119DEE" w14:textId="685CB22D" w:rsidR="00813D44" w:rsidRDefault="00813D44" w:rsidP="00813D44">
      <w:pPr>
        <w:autoSpaceDE w:val="0"/>
        <w:autoSpaceDN w:val="0"/>
        <w:adjustRightInd w:val="0"/>
        <w:rPr>
          <w:rFonts w:ascii="Cambria" w:eastAsiaTheme="minorHAnsi" w:hAnsi="Cambria"/>
        </w:rPr>
      </w:pPr>
    </w:p>
    <w:p w14:paraId="0D24015D" w14:textId="77777777" w:rsidR="0092317E" w:rsidRDefault="0092317E" w:rsidP="0092317E">
      <w:pPr>
        <w:rPr>
          <w:rFonts w:ascii="Cambria" w:hAnsi="Cambria"/>
          <w:color w:val="000000" w:themeColor="text1"/>
        </w:rPr>
      </w:pPr>
      <w:r>
        <w:rPr>
          <w:rFonts w:ascii="Cambria" w:hAnsi="Cambria"/>
          <w:color w:val="000000" w:themeColor="text1"/>
        </w:rPr>
        <w:t xml:space="preserve">Federici, Sylvia. 2014[Originally published in 2004]. “The Accumulation of Labor and the Degradation of Women: Constructing ‘Difference’ in the ‘Transition to Capitalism’.” In </w:t>
      </w:r>
      <w:r w:rsidRPr="00D821FF">
        <w:rPr>
          <w:rFonts w:ascii="Cambria" w:hAnsi="Cambria"/>
          <w:i/>
          <w:color w:val="000000" w:themeColor="text1"/>
        </w:rPr>
        <w:t>Caliban and the Witch – Women. the Body and Primitive Accumulation</w:t>
      </w:r>
      <w:r>
        <w:rPr>
          <w:rFonts w:ascii="Cambria" w:hAnsi="Cambria"/>
          <w:color w:val="000000" w:themeColor="text1"/>
        </w:rPr>
        <w:t>. New York: Autonomedia, 61-131.</w:t>
      </w:r>
    </w:p>
    <w:p w14:paraId="48715746" w14:textId="2EB0B3C3" w:rsidR="004E54A1" w:rsidRPr="00E6779D" w:rsidRDefault="004E54A1" w:rsidP="00980274">
      <w:pPr>
        <w:autoSpaceDE w:val="0"/>
        <w:autoSpaceDN w:val="0"/>
        <w:adjustRightInd w:val="0"/>
        <w:rPr>
          <w:rFonts w:ascii="Cambria" w:eastAsiaTheme="minorHAnsi" w:hAnsi="Cambria"/>
        </w:rPr>
      </w:pPr>
    </w:p>
    <w:p w14:paraId="28502147" w14:textId="02039251" w:rsidR="00813D44" w:rsidRDefault="005D4E5F" w:rsidP="00813D44">
      <w:pPr>
        <w:pStyle w:val="ListParagraph"/>
        <w:numPr>
          <w:ilvl w:val="0"/>
          <w:numId w:val="4"/>
        </w:numPr>
        <w:autoSpaceDE w:val="0"/>
        <w:autoSpaceDN w:val="0"/>
        <w:adjustRightInd w:val="0"/>
        <w:rPr>
          <w:rFonts w:ascii="Cambria" w:eastAsiaTheme="minorHAnsi" w:hAnsi="Cambria"/>
          <w:b/>
        </w:rPr>
      </w:pPr>
      <w:r>
        <w:rPr>
          <w:rFonts w:ascii="Cambria" w:eastAsiaTheme="minorHAnsi" w:hAnsi="Cambria"/>
          <w:b/>
        </w:rPr>
        <w:t>Session</w:t>
      </w:r>
      <w:r w:rsidR="00C56090">
        <w:rPr>
          <w:rFonts w:ascii="Cambria" w:eastAsiaTheme="minorHAnsi" w:hAnsi="Cambria"/>
          <w:b/>
        </w:rPr>
        <w:t xml:space="preserve">: </w:t>
      </w:r>
      <w:r w:rsidR="00EE1DC4">
        <w:rPr>
          <w:rFonts w:ascii="Cambria" w:eastAsiaTheme="minorHAnsi" w:hAnsi="Cambria"/>
          <w:b/>
        </w:rPr>
        <w:t>Thursday</w:t>
      </w:r>
      <w:r w:rsidR="00C56090">
        <w:rPr>
          <w:rFonts w:ascii="Cambria" w:eastAsiaTheme="minorHAnsi" w:hAnsi="Cambria"/>
          <w:b/>
        </w:rPr>
        <w:t>, July 2</w:t>
      </w:r>
      <w:r w:rsidR="00EE1DC4">
        <w:rPr>
          <w:rFonts w:ascii="Cambria" w:eastAsiaTheme="minorHAnsi" w:hAnsi="Cambria"/>
          <w:b/>
        </w:rPr>
        <w:t>9</w:t>
      </w:r>
    </w:p>
    <w:p w14:paraId="5EFB0DF1" w14:textId="608BC350" w:rsidR="00AF108A" w:rsidRDefault="00AF108A" w:rsidP="00AF108A">
      <w:pPr>
        <w:pStyle w:val="Body1"/>
        <w:jc w:val="both"/>
        <w:rPr>
          <w:rFonts w:ascii="Cambria" w:hAnsi="Cambria"/>
          <w:b/>
          <w:color w:val="000000" w:themeColor="text1"/>
          <w:szCs w:val="24"/>
        </w:rPr>
      </w:pPr>
    </w:p>
    <w:p w14:paraId="2146D392" w14:textId="77777777" w:rsidR="00AF108A" w:rsidRDefault="00AF108A" w:rsidP="00AF108A">
      <w:pPr>
        <w:pStyle w:val="Body1"/>
        <w:ind w:left="360" w:firstLine="360"/>
        <w:jc w:val="both"/>
        <w:rPr>
          <w:rFonts w:ascii="Cambria" w:hAnsi="Cambria"/>
          <w:b/>
          <w:color w:val="000000" w:themeColor="text1"/>
          <w:szCs w:val="24"/>
        </w:rPr>
      </w:pPr>
      <w:r>
        <w:rPr>
          <w:rFonts w:ascii="Cambria" w:hAnsi="Cambria"/>
          <w:b/>
          <w:color w:val="000000" w:themeColor="text1"/>
          <w:szCs w:val="24"/>
        </w:rPr>
        <w:t xml:space="preserve">Please watch before class: </w:t>
      </w:r>
      <w:r w:rsidRPr="00AC1D64">
        <w:rPr>
          <w:rFonts w:ascii="Cambria" w:hAnsi="Cambria"/>
          <w:i/>
          <w:color w:val="000000" w:themeColor="text1"/>
          <w:szCs w:val="24"/>
        </w:rPr>
        <w:t xml:space="preserve">I, Daniel Blake </w:t>
      </w:r>
      <w:r w:rsidRPr="00AC1D64">
        <w:rPr>
          <w:rFonts w:ascii="Cambria" w:hAnsi="Cambria"/>
          <w:color w:val="000000" w:themeColor="text1"/>
          <w:szCs w:val="24"/>
        </w:rPr>
        <w:t>(2016), Director: Ken Loach.</w:t>
      </w:r>
    </w:p>
    <w:p w14:paraId="6CD0CC9F" w14:textId="77777777" w:rsidR="00AF108A" w:rsidRDefault="00AF108A" w:rsidP="00AF108A">
      <w:pPr>
        <w:pStyle w:val="Body1"/>
        <w:jc w:val="both"/>
        <w:rPr>
          <w:rFonts w:ascii="Cambria" w:hAnsi="Cambria"/>
          <w:b/>
          <w:color w:val="000000" w:themeColor="text1"/>
          <w:szCs w:val="24"/>
        </w:rPr>
      </w:pPr>
    </w:p>
    <w:p w14:paraId="4CA98FE2" w14:textId="20019E21" w:rsidR="00F119E6" w:rsidRPr="002B3E8A" w:rsidRDefault="00AF108A" w:rsidP="00F119E6">
      <w:pPr>
        <w:pStyle w:val="Body1"/>
        <w:ind w:left="720"/>
        <w:jc w:val="both"/>
        <w:rPr>
          <w:rFonts w:ascii="Cambria" w:hAnsi="Cambria"/>
          <w:color w:val="000000" w:themeColor="text1"/>
          <w:szCs w:val="24"/>
        </w:rPr>
      </w:pPr>
      <w:r w:rsidRPr="002B3E8A">
        <w:rPr>
          <w:rFonts w:ascii="Cambria" w:hAnsi="Cambria"/>
          <w:color w:val="000000" w:themeColor="text1"/>
          <w:szCs w:val="24"/>
        </w:rPr>
        <w:t xml:space="preserve">Steedman, Carolyn Kay. 1987. </w:t>
      </w:r>
      <w:r w:rsidRPr="002B3E8A">
        <w:rPr>
          <w:rFonts w:ascii="Cambria" w:hAnsi="Cambria"/>
          <w:i/>
          <w:color w:val="000000" w:themeColor="text1"/>
          <w:szCs w:val="24"/>
        </w:rPr>
        <w:t>Landscape for a Good Woman: A Story of Two Lives</w:t>
      </w:r>
      <w:r w:rsidRPr="002B3E8A">
        <w:rPr>
          <w:rFonts w:ascii="Cambria" w:hAnsi="Cambria"/>
          <w:color w:val="000000" w:themeColor="text1"/>
          <w:szCs w:val="24"/>
        </w:rPr>
        <w:t>. New Brunswick, NJ: Rutgers University Press, 1-62, 83-97.</w:t>
      </w:r>
    </w:p>
    <w:p w14:paraId="2F585826" w14:textId="1E16197C" w:rsidR="007C0503" w:rsidRDefault="007C0503" w:rsidP="007C0503">
      <w:pPr>
        <w:autoSpaceDE w:val="0"/>
        <w:autoSpaceDN w:val="0"/>
        <w:adjustRightInd w:val="0"/>
        <w:rPr>
          <w:rFonts w:ascii="Cambria" w:eastAsiaTheme="minorHAnsi" w:hAnsi="Cambria"/>
          <w:b/>
        </w:rPr>
      </w:pPr>
    </w:p>
    <w:p w14:paraId="30B1F2B7" w14:textId="77777777" w:rsidR="007C0503" w:rsidRPr="00DA6E26" w:rsidRDefault="007C0503" w:rsidP="007C0503">
      <w:pPr>
        <w:rPr>
          <w:rFonts w:ascii="Cambria" w:hAnsi="Cambria"/>
          <w:i/>
        </w:rPr>
      </w:pPr>
      <w:r w:rsidRPr="00DA6E26">
        <w:rPr>
          <w:rFonts w:ascii="Cambria" w:hAnsi="Cambria"/>
          <w:i/>
        </w:rPr>
        <w:t>Suggested:</w:t>
      </w:r>
    </w:p>
    <w:p w14:paraId="35B927EE" w14:textId="6E687B95" w:rsidR="007C0503" w:rsidRDefault="007C0503" w:rsidP="007C0503">
      <w:pPr>
        <w:rPr>
          <w:rFonts w:ascii="Cambria" w:hAnsi="Cambria"/>
        </w:rPr>
      </w:pPr>
    </w:p>
    <w:p w14:paraId="3959EA15" w14:textId="11B17CB2" w:rsidR="00B77301" w:rsidRDefault="00B77301" w:rsidP="007C0503">
      <w:pPr>
        <w:rPr>
          <w:rFonts w:ascii="Cambria" w:hAnsi="Cambria"/>
        </w:rPr>
      </w:pPr>
      <w:r>
        <w:rPr>
          <w:rFonts w:ascii="Cambria" w:hAnsi="Cambria"/>
        </w:rPr>
        <w:t xml:space="preserve">Novel: Louis, Edouard. 2018. </w:t>
      </w:r>
      <w:r w:rsidRPr="00B77301">
        <w:rPr>
          <w:rFonts w:ascii="Cambria" w:hAnsi="Cambria"/>
          <w:i/>
        </w:rPr>
        <w:t>Who Killed My Father</w:t>
      </w:r>
      <w:r>
        <w:rPr>
          <w:rFonts w:ascii="Cambria" w:hAnsi="Cambria"/>
        </w:rPr>
        <w:t xml:space="preserve">, translated from French by </w:t>
      </w:r>
      <w:proofErr w:type="spellStart"/>
      <w:r>
        <w:rPr>
          <w:rFonts w:ascii="Cambria" w:hAnsi="Cambria"/>
        </w:rPr>
        <w:t>Lorin</w:t>
      </w:r>
      <w:proofErr w:type="spellEnd"/>
      <w:r>
        <w:rPr>
          <w:rFonts w:ascii="Cambria" w:hAnsi="Cambria"/>
        </w:rPr>
        <w:t xml:space="preserve"> Stein. New Directions.</w:t>
      </w:r>
    </w:p>
    <w:p w14:paraId="2ED50C90" w14:textId="77777777" w:rsidR="00B77301" w:rsidRDefault="00B77301" w:rsidP="007C0503">
      <w:pPr>
        <w:rPr>
          <w:rFonts w:ascii="Cambria" w:hAnsi="Cambria"/>
        </w:rPr>
      </w:pPr>
    </w:p>
    <w:p w14:paraId="50DC5B93" w14:textId="5CA7EE7F" w:rsidR="007C0503" w:rsidRDefault="00172845" w:rsidP="007C0503">
      <w:pPr>
        <w:rPr>
          <w:rFonts w:ascii="Cambria" w:hAnsi="Cambria"/>
        </w:rPr>
      </w:pPr>
      <w:r>
        <w:rPr>
          <w:rFonts w:ascii="Cambria" w:hAnsi="Cambria"/>
        </w:rPr>
        <w:t xml:space="preserve">Podcast: </w:t>
      </w:r>
      <w:r w:rsidR="007C0503">
        <w:rPr>
          <w:rFonts w:ascii="Cambria" w:hAnsi="Cambria"/>
        </w:rPr>
        <w:t xml:space="preserve">On Being with Krista </w:t>
      </w:r>
      <w:proofErr w:type="spellStart"/>
      <w:r w:rsidR="007C0503">
        <w:rPr>
          <w:rFonts w:ascii="Cambria" w:hAnsi="Cambria"/>
        </w:rPr>
        <w:t>Tippett</w:t>
      </w:r>
      <w:proofErr w:type="spellEnd"/>
      <w:r w:rsidR="007C0503">
        <w:rPr>
          <w:rFonts w:ascii="Cambria" w:hAnsi="Cambria"/>
        </w:rPr>
        <w:t xml:space="preserve"> (March 11, 2021</w:t>
      </w:r>
      <w:r w:rsidR="00972DC6">
        <w:rPr>
          <w:rFonts w:ascii="Cambria" w:hAnsi="Cambria"/>
        </w:rPr>
        <w:t>)</w:t>
      </w:r>
      <w:r w:rsidR="007C0503">
        <w:rPr>
          <w:rFonts w:ascii="Cambria" w:hAnsi="Cambria"/>
        </w:rPr>
        <w:t>: “937. Ocean Vuong – A Life Worthy of Living”</w:t>
      </w:r>
      <w:r w:rsidR="00BE2E87">
        <w:rPr>
          <w:rFonts w:ascii="Cambria" w:hAnsi="Cambria"/>
        </w:rPr>
        <w:t xml:space="preserve"> (50:49).</w:t>
      </w:r>
      <w:r w:rsidR="007C0503">
        <w:rPr>
          <w:rFonts w:ascii="Cambria" w:hAnsi="Cambria"/>
        </w:rPr>
        <w:t xml:space="preserve"> (Available at Apple Podcast and Spotify)</w:t>
      </w:r>
    </w:p>
    <w:p w14:paraId="31BE2C7D" w14:textId="77777777" w:rsidR="00B41FB6" w:rsidRDefault="00B41FB6" w:rsidP="00B41FB6">
      <w:pPr>
        <w:rPr>
          <w:rFonts w:ascii="Cambria" w:hAnsi="Cambria"/>
        </w:rPr>
      </w:pPr>
    </w:p>
    <w:p w14:paraId="67BD82B6" w14:textId="4F297169" w:rsidR="00B41FB6" w:rsidRDefault="00B41FB6" w:rsidP="00B41FB6">
      <w:pPr>
        <w:rPr>
          <w:rFonts w:ascii="Cambria" w:hAnsi="Cambria"/>
        </w:rPr>
      </w:pPr>
      <w:r>
        <w:rPr>
          <w:rFonts w:ascii="Cambria" w:hAnsi="Cambria"/>
        </w:rPr>
        <w:t xml:space="preserve">Podcast: </w:t>
      </w:r>
      <w:proofErr w:type="spellStart"/>
      <w:r>
        <w:rPr>
          <w:rFonts w:ascii="Cambria" w:hAnsi="Cambria"/>
        </w:rPr>
        <w:t>K’nın</w:t>
      </w:r>
      <w:proofErr w:type="spellEnd"/>
      <w:r>
        <w:rPr>
          <w:rFonts w:ascii="Cambria" w:hAnsi="Cambria"/>
        </w:rPr>
        <w:t xml:space="preserve"> </w:t>
      </w:r>
      <w:proofErr w:type="spellStart"/>
      <w:r>
        <w:rPr>
          <w:rFonts w:ascii="Cambria" w:hAnsi="Cambria"/>
        </w:rPr>
        <w:t>Sesi</w:t>
      </w:r>
      <w:proofErr w:type="spellEnd"/>
      <w:r>
        <w:rPr>
          <w:rFonts w:ascii="Cambria" w:hAnsi="Cambria"/>
        </w:rPr>
        <w:t>, “</w:t>
      </w:r>
      <w:proofErr w:type="spellStart"/>
      <w:r>
        <w:rPr>
          <w:rFonts w:ascii="Cambria" w:hAnsi="Cambria"/>
        </w:rPr>
        <w:t>Oyun</w:t>
      </w:r>
      <w:proofErr w:type="spellEnd"/>
      <w:r>
        <w:rPr>
          <w:rFonts w:ascii="Cambria" w:hAnsi="Cambria"/>
        </w:rPr>
        <w:t xml:space="preserve"> #4: “Bir </w:t>
      </w:r>
      <w:proofErr w:type="spellStart"/>
      <w:r>
        <w:rPr>
          <w:rFonts w:ascii="Cambria" w:hAnsi="Cambria"/>
        </w:rPr>
        <w:t>Diyeceğim</w:t>
      </w:r>
      <w:proofErr w:type="spellEnd"/>
      <w:r>
        <w:rPr>
          <w:rFonts w:ascii="Cambria" w:hAnsi="Cambria"/>
        </w:rPr>
        <w:t xml:space="preserve"> Var” </w:t>
      </w:r>
      <w:r w:rsidR="00BE2E87">
        <w:rPr>
          <w:rFonts w:ascii="Cambria" w:hAnsi="Cambria"/>
        </w:rPr>
        <w:t xml:space="preserve">(9:44) </w:t>
      </w:r>
      <w:r>
        <w:rPr>
          <w:rFonts w:ascii="Cambria" w:hAnsi="Cambria"/>
        </w:rPr>
        <w:t>ve “</w:t>
      </w:r>
      <w:proofErr w:type="spellStart"/>
      <w:r>
        <w:rPr>
          <w:rFonts w:ascii="Cambria" w:hAnsi="Cambria"/>
        </w:rPr>
        <w:t>Sohbet</w:t>
      </w:r>
      <w:proofErr w:type="spellEnd"/>
      <w:r>
        <w:rPr>
          <w:rFonts w:ascii="Cambria" w:hAnsi="Cambria"/>
        </w:rPr>
        <w:t xml:space="preserve"> #4: </w:t>
      </w:r>
      <w:proofErr w:type="spellStart"/>
      <w:r>
        <w:rPr>
          <w:rFonts w:ascii="Cambria" w:hAnsi="Cambria"/>
        </w:rPr>
        <w:t>Kadınların</w:t>
      </w:r>
      <w:proofErr w:type="spellEnd"/>
      <w:r>
        <w:rPr>
          <w:rFonts w:ascii="Cambria" w:hAnsi="Cambria"/>
        </w:rPr>
        <w:t xml:space="preserve"> ‘</w:t>
      </w:r>
      <w:r>
        <w:rPr>
          <w:rFonts w:ascii="Cambria" w:hAnsi="Cambria"/>
          <w:lang w:val="tr-TR"/>
        </w:rPr>
        <w:t>İ</w:t>
      </w:r>
      <w:proofErr w:type="spellStart"/>
      <w:r>
        <w:rPr>
          <w:rFonts w:ascii="Cambria" w:hAnsi="Cambria"/>
        </w:rPr>
        <w:t>şgücü’ne</w:t>
      </w:r>
      <w:proofErr w:type="spellEnd"/>
      <w:r>
        <w:rPr>
          <w:rFonts w:ascii="Cambria" w:hAnsi="Cambria"/>
        </w:rPr>
        <w:t xml:space="preserve"> </w:t>
      </w:r>
      <w:proofErr w:type="spellStart"/>
      <w:r>
        <w:rPr>
          <w:rFonts w:ascii="Cambria" w:hAnsi="Cambria"/>
        </w:rPr>
        <w:t>Katılımı</w:t>
      </w:r>
      <w:proofErr w:type="spellEnd"/>
      <w:r>
        <w:rPr>
          <w:rFonts w:ascii="Cambria" w:hAnsi="Cambria"/>
        </w:rPr>
        <w:t>” (38:20). (Available at Apple Podcast and Spotify).</w:t>
      </w:r>
    </w:p>
    <w:p w14:paraId="41F512BB" w14:textId="77777777" w:rsidR="00B41FB6" w:rsidRDefault="00B41FB6" w:rsidP="007C0503">
      <w:pPr>
        <w:rPr>
          <w:rFonts w:ascii="Cambria" w:hAnsi="Cambria"/>
        </w:rPr>
      </w:pPr>
    </w:p>
    <w:p w14:paraId="5A651B9A" w14:textId="39B760E6" w:rsidR="00B41FB6" w:rsidRPr="00B41FB6" w:rsidRDefault="00B41FB6" w:rsidP="00B41FB6">
      <w:pPr>
        <w:autoSpaceDE w:val="0"/>
        <w:autoSpaceDN w:val="0"/>
        <w:adjustRightInd w:val="0"/>
        <w:rPr>
          <w:rFonts w:ascii="Cambria" w:eastAsiaTheme="minorHAnsi" w:hAnsi="Cambria"/>
        </w:rPr>
      </w:pPr>
      <w:r w:rsidRPr="00675431">
        <w:rPr>
          <w:rFonts w:ascii="Cambria" w:eastAsiaTheme="minorHAnsi" w:hAnsi="Cambria"/>
        </w:rPr>
        <w:t xml:space="preserve">Villarreal, Ana T. 2010. “The Bus Owner, the Bus Driver, and His Lover: Gendered Class Struggle in the Service Work Triangle.” </w:t>
      </w:r>
      <w:r w:rsidRPr="00675431">
        <w:rPr>
          <w:rFonts w:ascii="Cambria" w:eastAsiaTheme="minorHAnsi" w:hAnsi="Cambria"/>
          <w:i/>
        </w:rPr>
        <w:t>Work and Occupations</w:t>
      </w:r>
      <w:r w:rsidRPr="00675431">
        <w:rPr>
          <w:rFonts w:ascii="Cambria" w:eastAsiaTheme="minorHAnsi" w:hAnsi="Cambria"/>
        </w:rPr>
        <w:t xml:space="preserve"> 37(3): 272-294.</w:t>
      </w:r>
    </w:p>
    <w:p w14:paraId="6E5A77E1" w14:textId="77777777" w:rsidR="009F2A16" w:rsidRPr="00172845" w:rsidRDefault="009F2A16">
      <w:pPr>
        <w:rPr>
          <w:rFonts w:ascii="Cambria" w:hAnsi="Cambria"/>
          <w:b/>
          <w:color w:val="000000" w:themeColor="text1"/>
          <w:lang w:val="tr-TR"/>
        </w:rPr>
      </w:pPr>
    </w:p>
    <w:p w14:paraId="34D3E6A7" w14:textId="065818D3" w:rsidR="007F599A" w:rsidRPr="0096642B" w:rsidRDefault="002F165A">
      <w:pPr>
        <w:rPr>
          <w:rFonts w:ascii="Cambria" w:hAnsi="Cambria"/>
          <w:b/>
          <w:color w:val="000000" w:themeColor="text1"/>
        </w:rPr>
      </w:pPr>
      <w:r w:rsidRPr="0096642B">
        <w:rPr>
          <w:rFonts w:ascii="Cambria" w:hAnsi="Cambria"/>
          <w:b/>
          <w:color w:val="000000" w:themeColor="text1"/>
        </w:rPr>
        <w:t xml:space="preserve">Week </w:t>
      </w:r>
      <w:r w:rsidR="005D4E5F">
        <w:rPr>
          <w:rFonts w:ascii="Cambria" w:hAnsi="Cambria"/>
          <w:b/>
          <w:color w:val="000000" w:themeColor="text1"/>
        </w:rPr>
        <w:t>4:</w:t>
      </w:r>
      <w:r w:rsidRPr="0096642B">
        <w:rPr>
          <w:rFonts w:ascii="Cambria" w:hAnsi="Cambria"/>
          <w:b/>
          <w:color w:val="000000" w:themeColor="text1"/>
        </w:rPr>
        <w:t xml:space="preserve"> </w:t>
      </w:r>
      <w:r w:rsidR="00813D44">
        <w:rPr>
          <w:rFonts w:ascii="Cambria" w:hAnsi="Cambria"/>
          <w:b/>
          <w:color w:val="000000" w:themeColor="text1"/>
        </w:rPr>
        <w:t>DOMESTIC WORK</w:t>
      </w:r>
      <w:r w:rsidR="008D5F8E">
        <w:rPr>
          <w:rFonts w:ascii="Cambria" w:hAnsi="Cambria"/>
          <w:b/>
          <w:color w:val="000000" w:themeColor="text1"/>
        </w:rPr>
        <w:t>, RACE, AND LIFE</w:t>
      </w:r>
    </w:p>
    <w:p w14:paraId="54C4532D" w14:textId="5CEF15CC" w:rsidR="002F165A" w:rsidRDefault="002F165A">
      <w:pPr>
        <w:rPr>
          <w:rFonts w:ascii="Cambria" w:hAnsi="Cambria"/>
          <w:b/>
          <w:color w:val="000000" w:themeColor="text1"/>
        </w:rPr>
      </w:pPr>
    </w:p>
    <w:p w14:paraId="72AB3FD0" w14:textId="762C734B" w:rsidR="00813D44" w:rsidRDefault="005D4E5F" w:rsidP="00813D44">
      <w:pPr>
        <w:pStyle w:val="ListParagraph"/>
        <w:numPr>
          <w:ilvl w:val="0"/>
          <w:numId w:val="5"/>
        </w:numPr>
        <w:rPr>
          <w:rFonts w:ascii="Cambria" w:hAnsi="Cambria"/>
          <w:b/>
          <w:color w:val="000000" w:themeColor="text1"/>
        </w:rPr>
      </w:pPr>
      <w:r>
        <w:rPr>
          <w:rFonts w:ascii="Cambria" w:hAnsi="Cambria"/>
          <w:b/>
          <w:color w:val="000000" w:themeColor="text1"/>
        </w:rPr>
        <w:t>Session</w:t>
      </w:r>
      <w:r w:rsidR="00C56090">
        <w:rPr>
          <w:rFonts w:ascii="Cambria" w:hAnsi="Cambria"/>
          <w:b/>
          <w:color w:val="000000" w:themeColor="text1"/>
        </w:rPr>
        <w:t xml:space="preserve">: </w:t>
      </w:r>
      <w:r w:rsidR="00EE1DC4">
        <w:rPr>
          <w:rFonts w:ascii="Cambria" w:hAnsi="Cambria"/>
          <w:b/>
          <w:color w:val="000000" w:themeColor="text1"/>
        </w:rPr>
        <w:t>Wednesday</w:t>
      </w:r>
      <w:r w:rsidR="00C56090">
        <w:rPr>
          <w:rFonts w:ascii="Cambria" w:hAnsi="Cambria"/>
          <w:b/>
          <w:color w:val="000000" w:themeColor="text1"/>
        </w:rPr>
        <w:t xml:space="preserve">, </w:t>
      </w:r>
      <w:r w:rsidR="00EE1DC4">
        <w:rPr>
          <w:rFonts w:ascii="Cambria" w:hAnsi="Cambria"/>
          <w:b/>
          <w:color w:val="000000" w:themeColor="text1"/>
        </w:rPr>
        <w:t>August 4</w:t>
      </w:r>
    </w:p>
    <w:p w14:paraId="6C10D377" w14:textId="41B61F7D" w:rsidR="00813D44" w:rsidRDefault="00813D44" w:rsidP="00813D44">
      <w:pPr>
        <w:pStyle w:val="ListParagraph"/>
        <w:rPr>
          <w:rFonts w:ascii="Cambria" w:hAnsi="Cambria"/>
          <w:color w:val="000000" w:themeColor="text1"/>
          <w:shd w:val="clear" w:color="auto" w:fill="FFFFFF"/>
        </w:rPr>
      </w:pPr>
    </w:p>
    <w:p w14:paraId="53E7FCE9" w14:textId="189FE045" w:rsidR="004928DF" w:rsidRPr="00C414F0" w:rsidRDefault="004928DF" w:rsidP="004928DF">
      <w:pPr>
        <w:pStyle w:val="ListParagraph"/>
        <w:rPr>
          <w:rFonts w:ascii="Cambria" w:hAnsi="Cambria"/>
        </w:rPr>
      </w:pPr>
      <w:r w:rsidRPr="00C414F0">
        <w:rPr>
          <w:rFonts w:ascii="Cambria" w:hAnsi="Cambria"/>
          <w:b/>
        </w:rPr>
        <w:t xml:space="preserve">Please watch before class: </w:t>
      </w:r>
      <w:r w:rsidRPr="00C414F0">
        <w:rPr>
          <w:rFonts w:ascii="Cambria" w:hAnsi="Cambria"/>
          <w:i/>
        </w:rPr>
        <w:t>The Second Mother</w:t>
      </w:r>
      <w:r w:rsidRPr="00C414F0">
        <w:rPr>
          <w:rFonts w:ascii="Cambria" w:hAnsi="Cambria"/>
          <w:b/>
        </w:rPr>
        <w:t xml:space="preserve"> </w:t>
      </w:r>
      <w:r w:rsidRPr="00C414F0">
        <w:rPr>
          <w:rFonts w:ascii="Cambria" w:hAnsi="Cambria"/>
        </w:rPr>
        <w:t xml:space="preserve">(Documentary, 2015), Director: Anna </w:t>
      </w:r>
      <w:proofErr w:type="spellStart"/>
      <w:r w:rsidRPr="00C414F0">
        <w:rPr>
          <w:rFonts w:ascii="Cambria" w:hAnsi="Cambria"/>
        </w:rPr>
        <w:t>Muylaert</w:t>
      </w:r>
      <w:proofErr w:type="spellEnd"/>
      <w:r w:rsidR="004D2F02">
        <w:rPr>
          <w:rFonts w:ascii="Cambria" w:hAnsi="Cambria"/>
        </w:rPr>
        <w:t xml:space="preserve"> </w:t>
      </w:r>
    </w:p>
    <w:p w14:paraId="02E2DA93" w14:textId="77777777" w:rsidR="004928DF" w:rsidRDefault="004928DF" w:rsidP="00813D44">
      <w:pPr>
        <w:pStyle w:val="ListParagraph"/>
        <w:rPr>
          <w:rFonts w:ascii="Cambria" w:hAnsi="Cambria"/>
          <w:color w:val="000000" w:themeColor="text1"/>
          <w:shd w:val="clear" w:color="auto" w:fill="FFFFFF"/>
        </w:rPr>
      </w:pPr>
    </w:p>
    <w:p w14:paraId="3AF3DD6C" w14:textId="77777777" w:rsidR="00813D44" w:rsidRDefault="00925776" w:rsidP="00813D44">
      <w:pPr>
        <w:pStyle w:val="ListParagraph"/>
        <w:rPr>
          <w:rFonts w:ascii="Cambria" w:hAnsi="Cambria"/>
          <w:color w:val="000000" w:themeColor="text1"/>
          <w:shd w:val="clear" w:color="auto" w:fill="FFFFFF"/>
        </w:rPr>
      </w:pPr>
      <w:r w:rsidRPr="00813D44">
        <w:rPr>
          <w:rFonts w:ascii="Cambria" w:hAnsi="Cambria"/>
          <w:color w:val="000000" w:themeColor="text1"/>
          <w:shd w:val="clear" w:color="auto" w:fill="FFFFFF"/>
        </w:rPr>
        <w:t>Luxembourg, R</w:t>
      </w:r>
      <w:r w:rsidR="005D4E5F" w:rsidRPr="00813D44">
        <w:rPr>
          <w:rFonts w:ascii="Cambria" w:hAnsi="Cambria"/>
          <w:color w:val="000000" w:themeColor="text1"/>
          <w:shd w:val="clear" w:color="auto" w:fill="FFFFFF"/>
        </w:rPr>
        <w:t xml:space="preserve">osa. 2003[1913]. “26 – The Reproduction of Capital and Its Social Setting.” In </w:t>
      </w:r>
      <w:proofErr w:type="gramStart"/>
      <w:r w:rsidR="005D4E5F" w:rsidRPr="00813D44">
        <w:rPr>
          <w:rFonts w:ascii="Cambria" w:hAnsi="Cambria"/>
          <w:i/>
          <w:color w:val="000000" w:themeColor="text1"/>
          <w:shd w:val="clear" w:color="auto" w:fill="FFFFFF"/>
        </w:rPr>
        <w:t>The</w:t>
      </w:r>
      <w:proofErr w:type="gramEnd"/>
      <w:r w:rsidR="005D4E5F" w:rsidRPr="00813D44">
        <w:rPr>
          <w:rFonts w:ascii="Cambria" w:hAnsi="Cambria"/>
          <w:i/>
          <w:color w:val="000000" w:themeColor="text1"/>
          <w:shd w:val="clear" w:color="auto" w:fill="FFFFFF"/>
        </w:rPr>
        <w:t xml:space="preserve"> Accumulation of Capital</w:t>
      </w:r>
      <w:r w:rsidR="005D4E5F" w:rsidRPr="00813D44">
        <w:rPr>
          <w:rFonts w:ascii="Cambria" w:hAnsi="Cambria"/>
          <w:color w:val="000000" w:themeColor="text1"/>
          <w:shd w:val="clear" w:color="auto" w:fill="FFFFFF"/>
        </w:rPr>
        <w:t>. London and New York: Routledge Classics, 328-347.</w:t>
      </w:r>
    </w:p>
    <w:p w14:paraId="78269081" w14:textId="77777777" w:rsidR="00813D44" w:rsidRDefault="00813D44" w:rsidP="00813D44">
      <w:pPr>
        <w:pStyle w:val="ListParagraph"/>
        <w:rPr>
          <w:rFonts w:ascii="Cambria" w:hAnsi="Cambria"/>
          <w:color w:val="000000" w:themeColor="text1"/>
        </w:rPr>
      </w:pPr>
    </w:p>
    <w:p w14:paraId="2DEC1D74" w14:textId="77777777" w:rsidR="00813D44" w:rsidRDefault="006214C8" w:rsidP="00813D44">
      <w:pPr>
        <w:pStyle w:val="ListParagraph"/>
        <w:rPr>
          <w:rFonts w:ascii="Cambria" w:hAnsi="Cambria"/>
          <w:color w:val="000000" w:themeColor="text1"/>
        </w:rPr>
      </w:pPr>
      <w:proofErr w:type="spellStart"/>
      <w:r w:rsidRPr="002C0774">
        <w:rPr>
          <w:rFonts w:ascii="Cambria" w:hAnsi="Cambria"/>
          <w:color w:val="000000" w:themeColor="text1"/>
          <w:highlight w:val="lightGray"/>
        </w:rPr>
        <w:t>Tadiar</w:t>
      </w:r>
      <w:proofErr w:type="spellEnd"/>
      <w:r w:rsidRPr="002C0774">
        <w:rPr>
          <w:rFonts w:ascii="Cambria" w:hAnsi="Cambria"/>
          <w:color w:val="000000" w:themeColor="text1"/>
          <w:highlight w:val="lightGray"/>
        </w:rPr>
        <w:t xml:space="preserve">, </w:t>
      </w:r>
      <w:proofErr w:type="spellStart"/>
      <w:r w:rsidRPr="002C0774">
        <w:rPr>
          <w:rFonts w:ascii="Cambria" w:hAnsi="Cambria"/>
          <w:color w:val="000000" w:themeColor="text1"/>
          <w:highlight w:val="lightGray"/>
        </w:rPr>
        <w:t>Neferti</w:t>
      </w:r>
      <w:proofErr w:type="spellEnd"/>
      <w:r w:rsidRPr="002C0774">
        <w:rPr>
          <w:rFonts w:ascii="Cambria" w:hAnsi="Cambria"/>
          <w:color w:val="000000" w:themeColor="text1"/>
          <w:highlight w:val="lightGray"/>
        </w:rPr>
        <w:t xml:space="preserve"> X. M. "Life-Times of Becoming Human." </w:t>
      </w:r>
      <w:r w:rsidRPr="002C0774">
        <w:rPr>
          <w:rFonts w:ascii="Cambria" w:hAnsi="Cambria"/>
          <w:i/>
          <w:iCs/>
          <w:color w:val="000000" w:themeColor="text1"/>
          <w:highlight w:val="lightGray"/>
        </w:rPr>
        <w:t xml:space="preserve">Occasion: Interdisciplinary Studies in the Humanities </w:t>
      </w:r>
      <w:r w:rsidRPr="002C0774">
        <w:rPr>
          <w:rFonts w:ascii="Cambria" w:hAnsi="Cambria"/>
          <w:color w:val="000000" w:themeColor="text1"/>
          <w:highlight w:val="lightGray"/>
        </w:rPr>
        <w:t>v. 3 (March 1, 2012)</w:t>
      </w:r>
      <w:r w:rsidR="00A4678D" w:rsidRPr="002C0774">
        <w:rPr>
          <w:rFonts w:ascii="Cambria" w:hAnsi="Cambria"/>
          <w:color w:val="000000" w:themeColor="text1"/>
          <w:highlight w:val="lightGray"/>
        </w:rPr>
        <w:t>:</w:t>
      </w:r>
    </w:p>
    <w:p w14:paraId="59F16404" w14:textId="118D5491" w:rsidR="00ED1CA5" w:rsidRPr="00813D44" w:rsidRDefault="0026318B" w:rsidP="00813D44">
      <w:pPr>
        <w:pStyle w:val="ListParagraph"/>
        <w:rPr>
          <w:rFonts w:ascii="Cambria" w:hAnsi="Cambria"/>
          <w:b/>
          <w:color w:val="000000" w:themeColor="text1"/>
        </w:rPr>
      </w:pPr>
      <w:hyperlink r:id="rId14" w:history="1">
        <w:r w:rsidR="00813D44" w:rsidRPr="006F0B46">
          <w:rPr>
            <w:rStyle w:val="Hyperlink"/>
            <w:rFonts w:ascii="Cambria" w:hAnsi="Cambria"/>
          </w:rPr>
          <w:t>https://arcade.stanford.edu/occasion/life-times-becoming-human</w:t>
        </w:r>
      </w:hyperlink>
      <w:r w:rsidR="00ED1CA5">
        <w:rPr>
          <w:rFonts w:ascii="Cambria" w:hAnsi="Cambria"/>
        </w:rPr>
        <w:t xml:space="preserve"> </w:t>
      </w:r>
    </w:p>
    <w:p w14:paraId="0D55140D" w14:textId="586C3FD6" w:rsidR="00813D44" w:rsidRDefault="00813D44" w:rsidP="00813D44">
      <w:pPr>
        <w:rPr>
          <w:rFonts w:ascii="Cambria" w:hAnsi="Cambria"/>
        </w:rPr>
      </w:pPr>
    </w:p>
    <w:p w14:paraId="7F246CCC" w14:textId="77777777" w:rsidR="00B41FB6" w:rsidRPr="00DD3113" w:rsidRDefault="00B41FB6" w:rsidP="00B41FB6">
      <w:pPr>
        <w:pStyle w:val="Body1"/>
        <w:ind w:left="720"/>
        <w:jc w:val="both"/>
        <w:rPr>
          <w:rFonts w:ascii="Cambria" w:eastAsiaTheme="minorHAnsi" w:hAnsi="Cambria"/>
          <w:szCs w:val="24"/>
        </w:rPr>
      </w:pPr>
      <w:r w:rsidRPr="00DD3113">
        <w:rPr>
          <w:rFonts w:ascii="Cambria" w:eastAsiaTheme="minorHAnsi" w:hAnsi="Cambria"/>
          <w:szCs w:val="24"/>
        </w:rPr>
        <w:t xml:space="preserve">Cortés, Luba. 2016. “My Undocumented Mom, America’s Housekeeper.” </w:t>
      </w:r>
      <w:r w:rsidRPr="00DD3113">
        <w:rPr>
          <w:rFonts w:ascii="Cambria" w:eastAsiaTheme="minorHAnsi" w:hAnsi="Cambria"/>
          <w:i/>
          <w:szCs w:val="24"/>
        </w:rPr>
        <w:t>The New York Times</w:t>
      </w:r>
      <w:r w:rsidRPr="00DD3113">
        <w:rPr>
          <w:rFonts w:ascii="Cambria" w:eastAsiaTheme="minorHAnsi" w:hAnsi="Cambria"/>
          <w:szCs w:val="24"/>
        </w:rPr>
        <w:t>. June 23.</w:t>
      </w:r>
    </w:p>
    <w:p w14:paraId="5D5C4431" w14:textId="21AEEF28" w:rsidR="00ED1CA5" w:rsidRDefault="0026318B" w:rsidP="00B41FB6">
      <w:pPr>
        <w:pStyle w:val="Body1"/>
        <w:ind w:left="720"/>
        <w:jc w:val="both"/>
        <w:rPr>
          <w:rFonts w:ascii="Cambria" w:hAnsi="Cambria"/>
          <w:color w:val="000000" w:themeColor="text1"/>
          <w:szCs w:val="24"/>
        </w:rPr>
      </w:pPr>
      <w:hyperlink r:id="rId15" w:history="1">
        <w:r w:rsidR="00B41FB6" w:rsidRPr="006F0B46">
          <w:rPr>
            <w:rStyle w:val="Hyperlink"/>
            <w:rFonts w:ascii="Cambria" w:hAnsi="Cambria"/>
            <w:szCs w:val="24"/>
          </w:rPr>
          <w:t>https://www.nytimes.com/2016/06/24/opinion/my-undocumented-mom-americas-housekeeper.html</w:t>
        </w:r>
      </w:hyperlink>
      <w:r w:rsidR="00B41FB6" w:rsidRPr="00DD3113">
        <w:rPr>
          <w:rFonts w:ascii="Cambria" w:hAnsi="Cambria"/>
          <w:color w:val="000000" w:themeColor="text1"/>
          <w:szCs w:val="24"/>
        </w:rPr>
        <w:t>.</w:t>
      </w:r>
      <w:r w:rsidR="00B41FB6">
        <w:rPr>
          <w:rFonts w:ascii="Cambria" w:hAnsi="Cambria"/>
          <w:color w:val="000000" w:themeColor="text1"/>
          <w:szCs w:val="24"/>
        </w:rPr>
        <w:t xml:space="preserve"> </w:t>
      </w:r>
    </w:p>
    <w:p w14:paraId="235B250B" w14:textId="7AA8D21C" w:rsidR="009547D2" w:rsidRDefault="009547D2" w:rsidP="009547D2">
      <w:pPr>
        <w:pStyle w:val="Body1"/>
        <w:jc w:val="both"/>
        <w:rPr>
          <w:rFonts w:ascii="Cambria" w:hAnsi="Cambria"/>
          <w:color w:val="000000" w:themeColor="text1"/>
          <w:szCs w:val="24"/>
        </w:rPr>
      </w:pPr>
    </w:p>
    <w:p w14:paraId="39918870" w14:textId="7D0C25DF" w:rsidR="009547D2" w:rsidRDefault="009547D2" w:rsidP="009547D2">
      <w:pPr>
        <w:pStyle w:val="Body1"/>
        <w:jc w:val="both"/>
        <w:rPr>
          <w:rFonts w:ascii="Cambria" w:hAnsi="Cambria"/>
          <w:color w:val="000000" w:themeColor="text1"/>
          <w:szCs w:val="24"/>
        </w:rPr>
      </w:pPr>
      <w:r>
        <w:rPr>
          <w:rFonts w:ascii="Cambria" w:hAnsi="Cambria"/>
          <w:color w:val="000000" w:themeColor="text1"/>
          <w:szCs w:val="24"/>
        </w:rPr>
        <w:t>Suggested:</w:t>
      </w:r>
    </w:p>
    <w:p w14:paraId="5615E2E2" w14:textId="20ADD025" w:rsidR="009547D2" w:rsidRDefault="009547D2" w:rsidP="009547D2">
      <w:pPr>
        <w:pStyle w:val="Body1"/>
        <w:jc w:val="both"/>
        <w:rPr>
          <w:rFonts w:ascii="Cambria" w:hAnsi="Cambria"/>
          <w:color w:val="000000" w:themeColor="text1"/>
          <w:szCs w:val="24"/>
        </w:rPr>
      </w:pPr>
    </w:p>
    <w:p w14:paraId="4716DF54" w14:textId="70E4E1CF" w:rsidR="009547D2" w:rsidRDefault="009547D2" w:rsidP="009547D2">
      <w:pPr>
        <w:pStyle w:val="Body1"/>
        <w:jc w:val="both"/>
        <w:rPr>
          <w:rFonts w:ascii="Cambria" w:hAnsi="Cambria"/>
          <w:color w:val="000000" w:themeColor="text1"/>
          <w:szCs w:val="24"/>
        </w:rPr>
      </w:pPr>
      <w:r>
        <w:rPr>
          <w:rFonts w:ascii="Cambria" w:hAnsi="Cambria"/>
          <w:color w:val="000000" w:themeColor="text1"/>
          <w:szCs w:val="24"/>
        </w:rPr>
        <w:t xml:space="preserve">YouTube Video: “Understanding Rosa Luxemburg’s Life and Work | Peter </w:t>
      </w:r>
      <w:proofErr w:type="spellStart"/>
      <w:r>
        <w:rPr>
          <w:rFonts w:ascii="Cambria" w:hAnsi="Cambria"/>
          <w:color w:val="000000" w:themeColor="text1"/>
          <w:szCs w:val="24"/>
        </w:rPr>
        <w:t>Hudis</w:t>
      </w:r>
      <w:proofErr w:type="spellEnd"/>
      <w:r>
        <w:rPr>
          <w:rFonts w:ascii="Cambria" w:hAnsi="Cambria"/>
          <w:color w:val="000000" w:themeColor="text1"/>
          <w:szCs w:val="24"/>
        </w:rPr>
        <w:t xml:space="preserve">.” </w:t>
      </w:r>
      <w:r w:rsidRPr="009547D2">
        <w:rPr>
          <w:rFonts w:ascii="Cambria" w:hAnsi="Cambria"/>
          <w:i/>
          <w:color w:val="000000" w:themeColor="text1"/>
          <w:szCs w:val="24"/>
        </w:rPr>
        <w:t>Verso Books</w:t>
      </w:r>
      <w:r>
        <w:rPr>
          <w:rFonts w:ascii="Cambria" w:hAnsi="Cambria"/>
          <w:color w:val="000000" w:themeColor="text1"/>
          <w:szCs w:val="24"/>
        </w:rPr>
        <w:t>, March 5, 2020.</w:t>
      </w:r>
    </w:p>
    <w:p w14:paraId="24BD6459" w14:textId="33991072" w:rsidR="009547D2" w:rsidRDefault="009547D2" w:rsidP="009547D2">
      <w:pPr>
        <w:pStyle w:val="Body1"/>
        <w:jc w:val="both"/>
        <w:rPr>
          <w:rFonts w:ascii="Cambria" w:hAnsi="Cambria"/>
          <w:color w:val="000000" w:themeColor="text1"/>
          <w:szCs w:val="24"/>
        </w:rPr>
      </w:pPr>
      <w:r>
        <w:rPr>
          <w:rFonts w:ascii="Cambria" w:hAnsi="Cambria"/>
          <w:color w:val="000000" w:themeColor="text1"/>
          <w:szCs w:val="24"/>
        </w:rPr>
        <w:t xml:space="preserve">(An interview with Peter </w:t>
      </w:r>
      <w:proofErr w:type="spellStart"/>
      <w:r>
        <w:rPr>
          <w:rFonts w:ascii="Cambria" w:hAnsi="Cambria"/>
          <w:color w:val="000000" w:themeColor="text1"/>
          <w:szCs w:val="24"/>
        </w:rPr>
        <w:t>Hudis</w:t>
      </w:r>
      <w:proofErr w:type="spellEnd"/>
      <w:r>
        <w:rPr>
          <w:rFonts w:ascii="Cambria" w:hAnsi="Cambria"/>
          <w:color w:val="000000" w:themeColor="text1"/>
          <w:szCs w:val="24"/>
        </w:rPr>
        <w:t>, editor of Complete Works of Rosa Luxemburg, in cooperation with the Rosa-Luxemburg-Stiftung)</w:t>
      </w:r>
    </w:p>
    <w:p w14:paraId="1218BA9C" w14:textId="59BBBA4D" w:rsidR="0071045A" w:rsidRDefault="0071045A" w:rsidP="009547D2">
      <w:pPr>
        <w:pStyle w:val="Body1"/>
        <w:jc w:val="both"/>
        <w:rPr>
          <w:rFonts w:ascii="Cambria" w:hAnsi="Cambria"/>
          <w:color w:val="000000" w:themeColor="text1"/>
          <w:szCs w:val="24"/>
        </w:rPr>
      </w:pPr>
    </w:p>
    <w:p w14:paraId="41228BFB" w14:textId="77777777" w:rsidR="0071045A" w:rsidRPr="0071045A" w:rsidRDefault="0071045A" w:rsidP="0071045A">
      <w:pPr>
        <w:autoSpaceDE w:val="0"/>
        <w:autoSpaceDN w:val="0"/>
        <w:adjustRightInd w:val="0"/>
        <w:jc w:val="both"/>
        <w:rPr>
          <w:rFonts w:ascii="Cambria" w:eastAsiaTheme="minorHAnsi" w:hAnsi="Cambria"/>
        </w:rPr>
      </w:pPr>
      <w:r w:rsidRPr="0071045A">
        <w:rPr>
          <w:rFonts w:ascii="Cambria" w:eastAsiaTheme="minorHAnsi" w:hAnsi="Cambria"/>
        </w:rPr>
        <w:t xml:space="preserve">Carrillo, Teresa. 2014. “Translation and </w:t>
      </w:r>
      <w:proofErr w:type="spellStart"/>
      <w:r w:rsidRPr="0071045A">
        <w:rPr>
          <w:rFonts w:ascii="Cambria" w:eastAsiaTheme="minorHAnsi" w:hAnsi="Cambria"/>
        </w:rPr>
        <w:t>Transnationalization</w:t>
      </w:r>
      <w:proofErr w:type="spellEnd"/>
      <w:r w:rsidRPr="0071045A">
        <w:rPr>
          <w:rFonts w:ascii="Cambria" w:eastAsiaTheme="minorHAnsi" w:hAnsi="Cambria"/>
        </w:rPr>
        <w:t xml:space="preserve"> of Domestic Service." In</w:t>
      </w:r>
    </w:p>
    <w:p w14:paraId="11E70EB1" w14:textId="2811C9F1" w:rsidR="0071045A" w:rsidRPr="0071045A" w:rsidRDefault="0071045A" w:rsidP="0071045A">
      <w:pPr>
        <w:autoSpaceDE w:val="0"/>
        <w:autoSpaceDN w:val="0"/>
        <w:adjustRightInd w:val="0"/>
        <w:jc w:val="both"/>
        <w:rPr>
          <w:rFonts w:ascii="Cambria" w:eastAsiaTheme="minorHAnsi" w:hAnsi="Cambria"/>
        </w:rPr>
      </w:pPr>
      <w:proofErr w:type="spellStart"/>
      <w:r w:rsidRPr="0071045A">
        <w:rPr>
          <w:rFonts w:ascii="Cambria" w:eastAsiaTheme="minorHAnsi" w:hAnsi="Cambria"/>
          <w:i/>
        </w:rPr>
        <w:t>Translocalities</w:t>
      </w:r>
      <w:proofErr w:type="spellEnd"/>
      <w:r w:rsidRPr="0071045A">
        <w:rPr>
          <w:rFonts w:ascii="Cambria" w:eastAsiaTheme="minorHAnsi" w:hAnsi="Cambria"/>
          <w:i/>
        </w:rPr>
        <w:t>/</w:t>
      </w:r>
      <w:proofErr w:type="spellStart"/>
      <w:r w:rsidRPr="0071045A">
        <w:rPr>
          <w:rFonts w:ascii="Cambria" w:eastAsiaTheme="minorHAnsi" w:hAnsi="Cambria"/>
          <w:i/>
        </w:rPr>
        <w:t>Translocalidades</w:t>
      </w:r>
      <w:proofErr w:type="spellEnd"/>
      <w:r w:rsidRPr="0071045A">
        <w:rPr>
          <w:rFonts w:ascii="Cambria" w:eastAsiaTheme="minorHAnsi" w:hAnsi="Cambria"/>
          <w:i/>
        </w:rPr>
        <w:t xml:space="preserve">: Feminist Politics of Translation in the Latin/a </w:t>
      </w:r>
      <w:proofErr w:type="spellStart"/>
      <w:r w:rsidRPr="0071045A">
        <w:rPr>
          <w:rFonts w:ascii="Cambria" w:eastAsiaTheme="minorHAnsi" w:hAnsi="Cambria"/>
          <w:i/>
        </w:rPr>
        <w:t>Américas</w:t>
      </w:r>
      <w:proofErr w:type="spellEnd"/>
      <w:r w:rsidRPr="0071045A">
        <w:rPr>
          <w:rFonts w:ascii="Cambria" w:eastAsiaTheme="minorHAnsi" w:hAnsi="Cambria"/>
        </w:rPr>
        <w:t>, edited</w:t>
      </w:r>
      <w:r>
        <w:rPr>
          <w:rFonts w:ascii="Cambria" w:eastAsiaTheme="minorHAnsi" w:hAnsi="Cambria"/>
        </w:rPr>
        <w:t xml:space="preserve"> </w:t>
      </w:r>
      <w:r w:rsidRPr="0071045A">
        <w:rPr>
          <w:rFonts w:ascii="Cambria" w:eastAsiaTheme="minorHAnsi" w:hAnsi="Cambria"/>
        </w:rPr>
        <w:t>by Sonia E. Alvarez, et al. Durham, NC: Duke University Press.</w:t>
      </w:r>
    </w:p>
    <w:p w14:paraId="4FAFC50F" w14:textId="77777777" w:rsidR="00E1469A" w:rsidRPr="009547D2" w:rsidRDefault="00E1469A" w:rsidP="00B41FB6">
      <w:pPr>
        <w:pStyle w:val="Body1"/>
        <w:ind w:left="720"/>
        <w:jc w:val="both"/>
        <w:rPr>
          <w:rFonts w:ascii="Cambria" w:hAnsi="Cambria"/>
          <w:i/>
          <w:color w:val="000000" w:themeColor="text1"/>
          <w:szCs w:val="24"/>
        </w:rPr>
      </w:pPr>
    </w:p>
    <w:p w14:paraId="5A969A32" w14:textId="55DD6B6A" w:rsidR="0056184F" w:rsidRDefault="00813D44" w:rsidP="0056184F">
      <w:pPr>
        <w:pStyle w:val="ListParagraph"/>
        <w:numPr>
          <w:ilvl w:val="0"/>
          <w:numId w:val="5"/>
        </w:numPr>
        <w:rPr>
          <w:rFonts w:ascii="Cambria" w:hAnsi="Cambria"/>
          <w:b/>
          <w:color w:val="000000" w:themeColor="text1"/>
        </w:rPr>
      </w:pPr>
      <w:r w:rsidRPr="00813D44">
        <w:rPr>
          <w:rFonts w:ascii="Cambria" w:hAnsi="Cambria"/>
          <w:b/>
          <w:color w:val="000000" w:themeColor="text1"/>
        </w:rPr>
        <w:t>Session</w:t>
      </w:r>
      <w:r w:rsidR="00C56090">
        <w:rPr>
          <w:rFonts w:ascii="Cambria" w:hAnsi="Cambria"/>
          <w:b/>
          <w:color w:val="000000" w:themeColor="text1"/>
        </w:rPr>
        <w:t xml:space="preserve">: </w:t>
      </w:r>
      <w:r w:rsidR="00EE1DC4">
        <w:rPr>
          <w:rFonts w:ascii="Cambria" w:hAnsi="Cambria"/>
          <w:b/>
          <w:color w:val="000000" w:themeColor="text1"/>
        </w:rPr>
        <w:t>Thursday</w:t>
      </w:r>
      <w:r w:rsidR="00C56090">
        <w:rPr>
          <w:rFonts w:ascii="Cambria" w:hAnsi="Cambria"/>
          <w:b/>
          <w:color w:val="000000" w:themeColor="text1"/>
        </w:rPr>
        <w:t xml:space="preserve">, </w:t>
      </w:r>
      <w:r w:rsidR="00323516">
        <w:rPr>
          <w:rFonts w:ascii="Cambria" w:hAnsi="Cambria"/>
          <w:b/>
          <w:color w:val="000000" w:themeColor="text1"/>
        </w:rPr>
        <w:t xml:space="preserve">August </w:t>
      </w:r>
      <w:r w:rsidR="00EE1DC4">
        <w:rPr>
          <w:rFonts w:ascii="Cambria" w:hAnsi="Cambria"/>
          <w:b/>
          <w:color w:val="000000" w:themeColor="text1"/>
        </w:rPr>
        <w:t>5</w:t>
      </w:r>
    </w:p>
    <w:p w14:paraId="6AB47F60" w14:textId="77777777" w:rsidR="0056184F" w:rsidRPr="004928DF" w:rsidRDefault="0056184F" w:rsidP="004928DF">
      <w:pPr>
        <w:rPr>
          <w:rFonts w:ascii="Cambria" w:eastAsiaTheme="minorHAnsi" w:hAnsi="Cambria"/>
          <w:highlight w:val="yellow"/>
        </w:rPr>
      </w:pPr>
    </w:p>
    <w:p w14:paraId="2FF8D587" w14:textId="50CCDC0F" w:rsidR="0056184F" w:rsidRPr="002C0774" w:rsidRDefault="00F6415C" w:rsidP="0056184F">
      <w:pPr>
        <w:pStyle w:val="ListParagraph"/>
        <w:rPr>
          <w:rFonts w:ascii="Cambria" w:eastAsiaTheme="minorHAnsi" w:hAnsi="Cambria"/>
          <w:highlight w:val="lightGray"/>
        </w:rPr>
      </w:pPr>
      <w:r w:rsidRPr="002C0774">
        <w:rPr>
          <w:rFonts w:ascii="Cambria" w:eastAsiaTheme="minorHAnsi" w:hAnsi="Cambria"/>
          <w:highlight w:val="lightGray"/>
        </w:rPr>
        <w:t xml:space="preserve">Dill, Bonnie </w:t>
      </w:r>
      <w:proofErr w:type="spellStart"/>
      <w:r w:rsidRPr="002C0774">
        <w:rPr>
          <w:rFonts w:ascii="Cambria" w:eastAsiaTheme="minorHAnsi" w:hAnsi="Cambria"/>
          <w:highlight w:val="lightGray"/>
        </w:rPr>
        <w:t>Thorton</w:t>
      </w:r>
      <w:proofErr w:type="spellEnd"/>
      <w:r w:rsidRPr="002C0774">
        <w:rPr>
          <w:rFonts w:ascii="Cambria" w:eastAsiaTheme="minorHAnsi" w:hAnsi="Cambria"/>
          <w:highlight w:val="lightGray"/>
        </w:rPr>
        <w:t xml:space="preserve">. 1994. </w:t>
      </w:r>
      <w:r w:rsidR="0038238A" w:rsidRPr="002C0774">
        <w:rPr>
          <w:rFonts w:ascii="Cambria" w:eastAsiaTheme="minorHAnsi" w:hAnsi="Cambria"/>
          <w:highlight w:val="lightGray"/>
        </w:rPr>
        <w:t xml:space="preserve">“Chapter Four: Work and Personal Dignity.” </w:t>
      </w:r>
      <w:r w:rsidRPr="002C0774">
        <w:rPr>
          <w:rFonts w:ascii="Cambria" w:eastAsiaTheme="minorHAnsi" w:hAnsi="Cambria"/>
          <w:i/>
          <w:highlight w:val="lightGray"/>
        </w:rPr>
        <w:t>Across the Boundaries of Race and Class: An Exploration of Work and Family</w:t>
      </w:r>
      <w:r w:rsidR="00DA6E26" w:rsidRPr="002C0774">
        <w:rPr>
          <w:rFonts w:ascii="Cambria" w:eastAsiaTheme="minorHAnsi" w:hAnsi="Cambria"/>
          <w:i/>
          <w:highlight w:val="lightGray"/>
        </w:rPr>
        <w:t xml:space="preserve"> </w:t>
      </w:r>
      <w:r w:rsidRPr="002C0774">
        <w:rPr>
          <w:rFonts w:ascii="Cambria" w:eastAsiaTheme="minorHAnsi" w:hAnsi="Cambria"/>
          <w:i/>
          <w:highlight w:val="lightGray"/>
        </w:rPr>
        <w:t>Among Black Female Domestic Servants</w:t>
      </w:r>
      <w:r w:rsidRPr="002C0774">
        <w:rPr>
          <w:rFonts w:ascii="Cambria" w:eastAsiaTheme="minorHAnsi" w:hAnsi="Cambria"/>
          <w:highlight w:val="lightGray"/>
        </w:rPr>
        <w:t>. New York: Garland</w:t>
      </w:r>
      <w:r w:rsidR="0038238A" w:rsidRPr="002C0774">
        <w:rPr>
          <w:rFonts w:ascii="Cambria" w:eastAsiaTheme="minorHAnsi" w:hAnsi="Cambria"/>
          <w:highlight w:val="lightGray"/>
        </w:rPr>
        <w:t>, 83-106.</w:t>
      </w:r>
    </w:p>
    <w:p w14:paraId="2AA2C713" w14:textId="77777777" w:rsidR="0056184F" w:rsidRPr="002C0774" w:rsidRDefault="0056184F" w:rsidP="0056184F">
      <w:pPr>
        <w:pStyle w:val="ListParagraph"/>
        <w:rPr>
          <w:rFonts w:ascii="Cambria" w:eastAsiaTheme="minorHAnsi" w:hAnsi="Cambria"/>
          <w:highlight w:val="lightGray"/>
        </w:rPr>
      </w:pPr>
    </w:p>
    <w:p w14:paraId="1E2BFCC6" w14:textId="77777777" w:rsidR="0056184F" w:rsidRPr="00213084" w:rsidRDefault="00F6415C" w:rsidP="0056184F">
      <w:pPr>
        <w:pStyle w:val="ListParagraph"/>
        <w:rPr>
          <w:rFonts w:ascii="Cambria" w:eastAsiaTheme="minorHAnsi" w:hAnsi="Cambria"/>
        </w:rPr>
      </w:pPr>
      <w:r w:rsidRPr="002C0774">
        <w:rPr>
          <w:rFonts w:ascii="Cambria" w:eastAsiaTheme="minorHAnsi" w:hAnsi="Cambria"/>
          <w:highlight w:val="lightGray"/>
        </w:rPr>
        <w:t xml:space="preserve">Casanova, </w:t>
      </w:r>
      <w:proofErr w:type="spellStart"/>
      <w:r w:rsidRPr="002C0774">
        <w:rPr>
          <w:rFonts w:ascii="Cambria" w:eastAsiaTheme="minorHAnsi" w:hAnsi="Cambria"/>
          <w:highlight w:val="lightGray"/>
        </w:rPr>
        <w:t>Erynn</w:t>
      </w:r>
      <w:proofErr w:type="spellEnd"/>
      <w:r w:rsidRPr="002C0774">
        <w:rPr>
          <w:rFonts w:ascii="Cambria" w:eastAsiaTheme="minorHAnsi" w:hAnsi="Cambria"/>
          <w:highlight w:val="lightGray"/>
        </w:rPr>
        <w:t xml:space="preserve"> </w:t>
      </w:r>
      <w:proofErr w:type="spellStart"/>
      <w:r w:rsidRPr="002C0774">
        <w:rPr>
          <w:rFonts w:ascii="Cambria" w:eastAsiaTheme="minorHAnsi" w:hAnsi="Cambria"/>
          <w:highlight w:val="lightGray"/>
        </w:rPr>
        <w:t>Masi</w:t>
      </w:r>
      <w:proofErr w:type="spellEnd"/>
      <w:r w:rsidRPr="002C0774">
        <w:rPr>
          <w:rFonts w:ascii="Cambria" w:eastAsiaTheme="minorHAnsi" w:hAnsi="Cambria"/>
          <w:highlight w:val="lightGray"/>
        </w:rPr>
        <w:t xml:space="preserve"> de. 2013. “Embodied Inequality: The Experience of Domestic Work in Urban</w:t>
      </w:r>
      <w:r w:rsidR="00DA6E26" w:rsidRPr="002C0774">
        <w:rPr>
          <w:rFonts w:ascii="Cambria" w:eastAsiaTheme="minorHAnsi" w:hAnsi="Cambria"/>
          <w:highlight w:val="lightGray"/>
        </w:rPr>
        <w:t xml:space="preserve"> </w:t>
      </w:r>
      <w:r w:rsidRPr="002C0774">
        <w:rPr>
          <w:rFonts w:ascii="Cambria" w:eastAsiaTheme="minorHAnsi" w:hAnsi="Cambria"/>
          <w:highlight w:val="lightGray"/>
        </w:rPr>
        <w:t>Ecuador." Gender and Society 27(4):</w:t>
      </w:r>
      <w:r w:rsidR="00C9264D" w:rsidRPr="002C0774">
        <w:rPr>
          <w:rFonts w:ascii="Cambria" w:eastAsiaTheme="minorHAnsi" w:hAnsi="Cambria"/>
          <w:highlight w:val="lightGray"/>
        </w:rPr>
        <w:t xml:space="preserve"> </w:t>
      </w:r>
      <w:r w:rsidRPr="002C0774">
        <w:rPr>
          <w:rFonts w:ascii="Cambria" w:eastAsiaTheme="minorHAnsi" w:hAnsi="Cambria"/>
          <w:highlight w:val="lightGray"/>
        </w:rPr>
        <w:t>561–585.</w:t>
      </w:r>
    </w:p>
    <w:p w14:paraId="73494E44" w14:textId="77777777" w:rsidR="0056184F" w:rsidRDefault="0056184F" w:rsidP="0056184F">
      <w:pPr>
        <w:pStyle w:val="ListParagraph"/>
        <w:rPr>
          <w:rFonts w:ascii="Cambria" w:eastAsiaTheme="minorHAnsi" w:hAnsi="Cambria"/>
          <w:highlight w:val="yellow"/>
        </w:rPr>
      </w:pPr>
    </w:p>
    <w:p w14:paraId="7B726611" w14:textId="3BBF0DD3" w:rsidR="00F6415C" w:rsidRPr="0056184F" w:rsidRDefault="00F6415C" w:rsidP="0056184F">
      <w:pPr>
        <w:pStyle w:val="ListParagraph"/>
        <w:rPr>
          <w:rFonts w:ascii="Cambria" w:hAnsi="Cambria"/>
          <w:b/>
          <w:color w:val="000000" w:themeColor="text1"/>
        </w:rPr>
      </w:pPr>
      <w:proofErr w:type="spellStart"/>
      <w:r w:rsidRPr="00AF108A">
        <w:rPr>
          <w:rFonts w:ascii="Cambria" w:eastAsiaTheme="minorHAnsi" w:hAnsi="Cambria"/>
        </w:rPr>
        <w:t>Parreñas</w:t>
      </w:r>
      <w:proofErr w:type="spellEnd"/>
      <w:r w:rsidRPr="00AF108A">
        <w:rPr>
          <w:rFonts w:ascii="Cambria" w:eastAsiaTheme="minorHAnsi" w:hAnsi="Cambria"/>
        </w:rPr>
        <w:t xml:space="preserve">, </w:t>
      </w:r>
      <w:proofErr w:type="spellStart"/>
      <w:r w:rsidRPr="00AF108A">
        <w:rPr>
          <w:rFonts w:ascii="Cambria" w:eastAsiaTheme="minorHAnsi" w:hAnsi="Cambria"/>
        </w:rPr>
        <w:t>Rhacel</w:t>
      </w:r>
      <w:proofErr w:type="spellEnd"/>
      <w:r w:rsidRPr="00AF108A">
        <w:rPr>
          <w:rFonts w:ascii="Cambria" w:eastAsiaTheme="minorHAnsi" w:hAnsi="Cambria"/>
        </w:rPr>
        <w:t xml:space="preserve"> Salazar. 2015[2001]. </w:t>
      </w:r>
      <w:r w:rsidR="005578EC" w:rsidRPr="00AF108A">
        <w:rPr>
          <w:rFonts w:ascii="Cambria" w:eastAsiaTheme="minorHAnsi" w:hAnsi="Cambria"/>
        </w:rPr>
        <w:t xml:space="preserve">“Chapter 6: The Crises of Masculinity.” In </w:t>
      </w:r>
      <w:r w:rsidRPr="00AF108A">
        <w:rPr>
          <w:rFonts w:ascii="Cambria" w:eastAsiaTheme="minorHAnsi" w:hAnsi="Cambria"/>
          <w:i/>
        </w:rPr>
        <w:t>Servants of Globalization: Women, Migration, and</w:t>
      </w:r>
      <w:r w:rsidR="00DA6E26" w:rsidRPr="00AF108A">
        <w:rPr>
          <w:rFonts w:ascii="Cambria" w:eastAsiaTheme="minorHAnsi" w:hAnsi="Cambria"/>
          <w:i/>
        </w:rPr>
        <w:t xml:space="preserve"> </w:t>
      </w:r>
      <w:r w:rsidRPr="00AF108A">
        <w:rPr>
          <w:rFonts w:ascii="Cambria" w:eastAsiaTheme="minorHAnsi" w:hAnsi="Cambria"/>
          <w:i/>
        </w:rPr>
        <w:t>Domestic Work</w:t>
      </w:r>
      <w:r w:rsidRPr="00AF108A">
        <w:rPr>
          <w:rFonts w:ascii="Cambria" w:eastAsiaTheme="minorHAnsi" w:hAnsi="Cambria"/>
        </w:rPr>
        <w:t>.</w:t>
      </w:r>
      <w:r w:rsidR="00DA6E26" w:rsidRPr="00AF108A">
        <w:rPr>
          <w:rFonts w:ascii="Cambria" w:eastAsiaTheme="minorHAnsi" w:hAnsi="Cambria"/>
        </w:rPr>
        <w:t xml:space="preserve"> </w:t>
      </w:r>
      <w:r w:rsidRPr="00AF108A">
        <w:rPr>
          <w:rFonts w:ascii="Cambria" w:eastAsiaTheme="minorHAnsi" w:hAnsi="Cambria"/>
        </w:rPr>
        <w:t>Palo Alto, CA: Stanford University Press</w:t>
      </w:r>
      <w:r w:rsidR="005578EC" w:rsidRPr="00AF108A">
        <w:rPr>
          <w:rFonts w:ascii="Cambria" w:eastAsiaTheme="minorHAnsi" w:hAnsi="Cambria"/>
        </w:rPr>
        <w:t xml:space="preserve">, </w:t>
      </w:r>
      <w:r w:rsidR="00AF108A" w:rsidRPr="00AF108A">
        <w:rPr>
          <w:rFonts w:ascii="Cambria" w:eastAsiaTheme="minorHAnsi" w:hAnsi="Cambria"/>
        </w:rPr>
        <w:t>159-182</w:t>
      </w:r>
      <w:r w:rsidRPr="00AF108A">
        <w:rPr>
          <w:rFonts w:ascii="Cambria" w:eastAsiaTheme="minorHAnsi" w:hAnsi="Cambria"/>
        </w:rPr>
        <w:t>.</w:t>
      </w:r>
    </w:p>
    <w:p w14:paraId="301D48DA" w14:textId="77777777" w:rsidR="00DA6E26" w:rsidRDefault="00DA6E26" w:rsidP="00ED1CA5">
      <w:pPr>
        <w:rPr>
          <w:rFonts w:ascii="Cambria" w:hAnsi="Cambria"/>
        </w:rPr>
      </w:pPr>
    </w:p>
    <w:p w14:paraId="1BB3B03B" w14:textId="1383EE8E" w:rsidR="00ED1CA5" w:rsidRDefault="00ED1CA5" w:rsidP="00ED1CA5">
      <w:pPr>
        <w:rPr>
          <w:rFonts w:ascii="Cambria" w:hAnsi="Cambria"/>
          <w:b/>
        </w:rPr>
      </w:pPr>
      <w:r w:rsidRPr="00ED1CA5">
        <w:rPr>
          <w:rFonts w:ascii="Cambria" w:hAnsi="Cambria"/>
          <w:b/>
        </w:rPr>
        <w:t xml:space="preserve">Week 5: </w:t>
      </w:r>
      <w:r w:rsidR="00DC4DC5">
        <w:rPr>
          <w:rFonts w:ascii="Cambria" w:hAnsi="Cambria"/>
          <w:b/>
        </w:rPr>
        <w:t>SEX WORK</w:t>
      </w:r>
      <w:r w:rsidR="009C4296">
        <w:rPr>
          <w:rFonts w:ascii="Cambria" w:hAnsi="Cambria"/>
          <w:b/>
        </w:rPr>
        <w:t>, MILITARY WORK</w:t>
      </w:r>
      <w:r w:rsidR="00E1469A">
        <w:rPr>
          <w:rFonts w:ascii="Cambria" w:hAnsi="Cambria"/>
          <w:b/>
        </w:rPr>
        <w:t>,</w:t>
      </w:r>
      <w:r w:rsidR="00DC4DC5">
        <w:rPr>
          <w:rFonts w:ascii="Cambria" w:hAnsi="Cambria"/>
          <w:b/>
        </w:rPr>
        <w:t xml:space="preserve"> AND AN ANTI-ESSENTIALIST MATERIALITY</w:t>
      </w:r>
    </w:p>
    <w:p w14:paraId="0DC37FB4" w14:textId="2006E692" w:rsidR="00C7127A" w:rsidRDefault="00C7127A" w:rsidP="00ED1CA5">
      <w:pPr>
        <w:rPr>
          <w:rFonts w:ascii="Cambria" w:hAnsi="Cambria"/>
          <w:b/>
        </w:rPr>
      </w:pPr>
    </w:p>
    <w:p w14:paraId="43C84222" w14:textId="5CCC77D2" w:rsidR="00C7127A" w:rsidRDefault="00C7127A" w:rsidP="00C7127A">
      <w:pPr>
        <w:pStyle w:val="ListParagraph"/>
        <w:numPr>
          <w:ilvl w:val="0"/>
          <w:numId w:val="6"/>
        </w:numPr>
        <w:rPr>
          <w:rFonts w:ascii="Cambria" w:hAnsi="Cambria"/>
          <w:b/>
        </w:rPr>
      </w:pPr>
      <w:r>
        <w:rPr>
          <w:rFonts w:ascii="Cambria" w:hAnsi="Cambria"/>
          <w:b/>
        </w:rPr>
        <w:t>Session</w:t>
      </w:r>
      <w:r w:rsidR="00C56090">
        <w:rPr>
          <w:rFonts w:ascii="Cambria" w:hAnsi="Cambria"/>
          <w:b/>
        </w:rPr>
        <w:t xml:space="preserve">: </w:t>
      </w:r>
      <w:r w:rsidR="00EE1DC4">
        <w:rPr>
          <w:rFonts w:ascii="Cambria" w:hAnsi="Cambria"/>
          <w:b/>
        </w:rPr>
        <w:t>Wednesday</w:t>
      </w:r>
      <w:r w:rsidR="00C56090">
        <w:rPr>
          <w:rFonts w:ascii="Cambria" w:hAnsi="Cambria"/>
          <w:b/>
        </w:rPr>
        <w:t xml:space="preserve">, </w:t>
      </w:r>
      <w:r w:rsidR="008A505B">
        <w:rPr>
          <w:rFonts w:ascii="Cambria" w:hAnsi="Cambria"/>
          <w:b/>
        </w:rPr>
        <w:t xml:space="preserve">August </w:t>
      </w:r>
      <w:r w:rsidR="00EE1DC4">
        <w:rPr>
          <w:rFonts w:ascii="Cambria" w:hAnsi="Cambria"/>
          <w:b/>
        </w:rPr>
        <w:t>11</w:t>
      </w:r>
    </w:p>
    <w:p w14:paraId="0F7AEDFF" w14:textId="7A09116C" w:rsidR="00BB46C4" w:rsidRDefault="00BB46C4" w:rsidP="00BB46C4">
      <w:pPr>
        <w:pStyle w:val="ListParagraph"/>
        <w:rPr>
          <w:rFonts w:ascii="Cambria" w:hAnsi="Cambria"/>
          <w:b/>
        </w:rPr>
      </w:pPr>
    </w:p>
    <w:p w14:paraId="48EE4881" w14:textId="6009DC4C" w:rsidR="00BB46C4" w:rsidRDefault="00E91BDB" w:rsidP="00BB46C4">
      <w:pPr>
        <w:pStyle w:val="ListParagraph"/>
        <w:rPr>
          <w:rFonts w:ascii="Cambria" w:hAnsi="Cambria"/>
        </w:rPr>
      </w:pPr>
      <w:r>
        <w:rPr>
          <w:rFonts w:ascii="Cambria" w:hAnsi="Cambria"/>
          <w:b/>
        </w:rPr>
        <w:t>Please w</w:t>
      </w:r>
      <w:r w:rsidR="00BB46C4" w:rsidRPr="00E91BDB">
        <w:rPr>
          <w:rFonts w:ascii="Cambria" w:hAnsi="Cambria"/>
          <w:b/>
        </w:rPr>
        <w:t>atch before class:</w:t>
      </w:r>
      <w:r w:rsidR="00BB46C4">
        <w:rPr>
          <w:rFonts w:ascii="Cambria" w:hAnsi="Cambria"/>
        </w:rPr>
        <w:t xml:space="preserve"> </w:t>
      </w:r>
      <w:r w:rsidR="00BB46C4" w:rsidRPr="00BB46C4">
        <w:rPr>
          <w:rFonts w:ascii="Cambria" w:hAnsi="Cambria"/>
          <w:i/>
        </w:rPr>
        <w:t xml:space="preserve">Jeanne </w:t>
      </w:r>
      <w:proofErr w:type="spellStart"/>
      <w:r w:rsidR="00BB46C4" w:rsidRPr="00BB46C4">
        <w:rPr>
          <w:rFonts w:ascii="Cambria" w:hAnsi="Cambria"/>
          <w:i/>
        </w:rPr>
        <w:t>Dielman</w:t>
      </w:r>
      <w:proofErr w:type="spellEnd"/>
      <w:r w:rsidR="00BB46C4" w:rsidRPr="00BB46C4">
        <w:rPr>
          <w:rFonts w:ascii="Cambria" w:hAnsi="Cambria"/>
          <w:i/>
        </w:rPr>
        <w:t>, 23 Commerce Quay, 1080 Brussels</w:t>
      </w:r>
      <w:r w:rsidR="00DA6E26">
        <w:rPr>
          <w:rFonts w:ascii="Cambria" w:hAnsi="Cambria"/>
          <w:i/>
        </w:rPr>
        <w:t xml:space="preserve"> </w:t>
      </w:r>
      <w:r w:rsidR="00DA6E26">
        <w:rPr>
          <w:rFonts w:ascii="Cambria" w:hAnsi="Cambria"/>
        </w:rPr>
        <w:t>(1975)</w:t>
      </w:r>
      <w:r w:rsidR="00BB46C4">
        <w:rPr>
          <w:rFonts w:ascii="Cambria" w:hAnsi="Cambria"/>
        </w:rPr>
        <w:t xml:space="preserve">, </w:t>
      </w:r>
      <w:r w:rsidR="00DA6E26">
        <w:rPr>
          <w:rFonts w:ascii="Cambria" w:hAnsi="Cambria"/>
        </w:rPr>
        <w:t>Director:</w:t>
      </w:r>
      <w:r w:rsidR="00BB46C4">
        <w:rPr>
          <w:rFonts w:ascii="Cambria" w:hAnsi="Cambria"/>
        </w:rPr>
        <w:t xml:space="preserve"> Chantal Akerman.</w:t>
      </w:r>
    </w:p>
    <w:p w14:paraId="214DD2FB" w14:textId="6544F0ED" w:rsidR="00437DA8" w:rsidRPr="007C0503" w:rsidRDefault="00437DA8" w:rsidP="007C0503">
      <w:pPr>
        <w:rPr>
          <w:rFonts w:ascii="Cambria" w:hAnsi="Cambria"/>
        </w:rPr>
      </w:pPr>
    </w:p>
    <w:p w14:paraId="3C62B7B7" w14:textId="6BB4C0D7" w:rsidR="00437DA8" w:rsidRDefault="00437DA8" w:rsidP="00437DA8">
      <w:pPr>
        <w:pStyle w:val="ListParagraph"/>
        <w:rPr>
          <w:rFonts w:ascii="Cambria" w:hAnsi="Cambria"/>
        </w:rPr>
      </w:pPr>
      <w:r>
        <w:rPr>
          <w:rFonts w:ascii="Cambria" w:hAnsi="Cambria"/>
        </w:rPr>
        <w:t xml:space="preserve">Bras, Patricia </w:t>
      </w:r>
      <w:proofErr w:type="spellStart"/>
      <w:r>
        <w:rPr>
          <w:rFonts w:ascii="Cambria" w:hAnsi="Cambria"/>
        </w:rPr>
        <w:t>Sequeira</w:t>
      </w:r>
      <w:proofErr w:type="spellEnd"/>
      <w:r>
        <w:rPr>
          <w:rFonts w:ascii="Cambria" w:hAnsi="Cambria"/>
        </w:rPr>
        <w:t xml:space="preserve">. “Time and Reproductive Labor in Jeanne </w:t>
      </w:r>
      <w:proofErr w:type="spellStart"/>
      <w:r>
        <w:rPr>
          <w:rFonts w:ascii="Cambria" w:hAnsi="Cambria"/>
        </w:rPr>
        <w:t>Dielman</w:t>
      </w:r>
      <w:proofErr w:type="spellEnd"/>
      <w:r>
        <w:rPr>
          <w:rFonts w:ascii="Cambria" w:hAnsi="Cambria"/>
        </w:rPr>
        <w:t xml:space="preserve">, 23 </w:t>
      </w:r>
      <w:proofErr w:type="spellStart"/>
      <w:r>
        <w:rPr>
          <w:rFonts w:ascii="Cambria" w:hAnsi="Cambria"/>
        </w:rPr>
        <w:t>quai</w:t>
      </w:r>
      <w:proofErr w:type="spellEnd"/>
      <w:r>
        <w:rPr>
          <w:rFonts w:ascii="Cambria" w:hAnsi="Cambria"/>
        </w:rPr>
        <w:t xml:space="preserve"> du Commerce, 1080 </w:t>
      </w:r>
      <w:proofErr w:type="spellStart"/>
      <w:r>
        <w:rPr>
          <w:rFonts w:ascii="Cambria" w:hAnsi="Cambria"/>
        </w:rPr>
        <w:t>Bruxelles</w:t>
      </w:r>
      <w:proofErr w:type="spellEnd"/>
      <w:r w:rsidR="00230C3E">
        <w:rPr>
          <w:rFonts w:ascii="Cambria" w:hAnsi="Cambria"/>
        </w:rPr>
        <w:t xml:space="preserve"> </w:t>
      </w:r>
      <w:r>
        <w:rPr>
          <w:rFonts w:ascii="Cambria" w:hAnsi="Cambria"/>
        </w:rPr>
        <w:t xml:space="preserve">(1975) and Three Sisters (2012). </w:t>
      </w:r>
      <w:r w:rsidRPr="00437DA8">
        <w:rPr>
          <w:rFonts w:ascii="Cambria" w:hAnsi="Cambria"/>
          <w:i/>
        </w:rPr>
        <w:t>Parse Journal</w:t>
      </w:r>
      <w:r>
        <w:rPr>
          <w:rFonts w:ascii="Cambria" w:hAnsi="Cambria"/>
        </w:rPr>
        <w:t xml:space="preserve"> Vol. </w:t>
      </w:r>
      <w:proofErr w:type="gramStart"/>
      <w:r>
        <w:rPr>
          <w:rFonts w:ascii="Cambria" w:hAnsi="Cambria"/>
        </w:rPr>
        <w:t>Work(</w:t>
      </w:r>
      <w:proofErr w:type="gramEnd"/>
      <w:r>
        <w:rPr>
          <w:rFonts w:ascii="Cambria" w:hAnsi="Cambria"/>
        </w:rPr>
        <w:t xml:space="preserve">9). </w:t>
      </w:r>
      <w:hyperlink r:id="rId16" w:history="1">
        <w:r w:rsidRPr="006F0B46">
          <w:rPr>
            <w:rStyle w:val="Hyperlink"/>
            <w:rFonts w:ascii="Cambria" w:hAnsi="Cambria"/>
          </w:rPr>
          <w:t>https://parsejournal.com/article/time-and-reproductive-labour-in-jeanne-dielman-23-quai-du-commerce-1080-bruxelles-1975-and-three-sisters-2012/</w:t>
        </w:r>
      </w:hyperlink>
      <w:r w:rsidRPr="00437DA8">
        <w:rPr>
          <w:rFonts w:ascii="Cambria" w:hAnsi="Cambria"/>
        </w:rPr>
        <w:t>.</w:t>
      </w:r>
      <w:r>
        <w:rPr>
          <w:rFonts w:ascii="Cambria" w:hAnsi="Cambria"/>
        </w:rPr>
        <w:t xml:space="preserve"> </w:t>
      </w:r>
      <w:r w:rsidR="00E91BDB">
        <w:rPr>
          <w:rFonts w:ascii="Cambria" w:hAnsi="Cambria"/>
        </w:rPr>
        <w:t xml:space="preserve">ISSN (Online): 2002-0953. Publisher: University of Gothenburg.  </w:t>
      </w:r>
      <w:r w:rsidR="007C0503">
        <w:rPr>
          <w:rFonts w:ascii="Cambria" w:hAnsi="Cambria"/>
        </w:rPr>
        <w:t xml:space="preserve"> </w:t>
      </w:r>
    </w:p>
    <w:p w14:paraId="407D844D" w14:textId="2A4957E3" w:rsidR="007C0503" w:rsidRDefault="007C0503" w:rsidP="00437DA8">
      <w:pPr>
        <w:pStyle w:val="ListParagraph"/>
        <w:rPr>
          <w:rFonts w:ascii="Cambria" w:hAnsi="Cambria"/>
        </w:rPr>
      </w:pPr>
    </w:p>
    <w:p w14:paraId="2EBCE42F" w14:textId="61B3BD7A" w:rsidR="00DC4DC5" w:rsidRDefault="00DC4DC5" w:rsidP="00DC4DC5">
      <w:pPr>
        <w:ind w:left="720"/>
        <w:rPr>
          <w:rFonts w:ascii="Cambria" w:hAnsi="Cambria"/>
        </w:rPr>
      </w:pPr>
      <w:proofErr w:type="spellStart"/>
      <w:r w:rsidRPr="002C0774">
        <w:rPr>
          <w:rFonts w:ascii="Cambria" w:hAnsi="Cambria"/>
          <w:highlight w:val="lightGray"/>
        </w:rPr>
        <w:t>Zengin</w:t>
      </w:r>
      <w:proofErr w:type="spellEnd"/>
      <w:r w:rsidRPr="002C0774">
        <w:rPr>
          <w:rFonts w:ascii="Cambria" w:hAnsi="Cambria"/>
          <w:highlight w:val="lightGray"/>
        </w:rPr>
        <w:t xml:space="preserve">, </w:t>
      </w:r>
      <w:proofErr w:type="spellStart"/>
      <w:r w:rsidRPr="002C0774">
        <w:rPr>
          <w:rFonts w:ascii="Cambria" w:hAnsi="Cambria"/>
          <w:highlight w:val="lightGray"/>
        </w:rPr>
        <w:t>Asli</w:t>
      </w:r>
      <w:proofErr w:type="spellEnd"/>
      <w:r w:rsidRPr="002C0774">
        <w:rPr>
          <w:rFonts w:ascii="Cambria" w:hAnsi="Cambria"/>
          <w:highlight w:val="lightGray"/>
        </w:rPr>
        <w:t xml:space="preserve">. 2020. “A Field of Silence: Secrecy, Intimacy, and Sex Work in Turkey.” </w:t>
      </w:r>
      <w:r w:rsidRPr="002C0774">
        <w:rPr>
          <w:rFonts w:ascii="Cambria" w:hAnsi="Cambria"/>
          <w:i/>
          <w:highlight w:val="lightGray"/>
        </w:rPr>
        <w:t>Feminist Studies</w:t>
      </w:r>
      <w:r w:rsidRPr="002C0774">
        <w:rPr>
          <w:rFonts w:ascii="Cambria" w:hAnsi="Cambria"/>
          <w:highlight w:val="lightGray"/>
        </w:rPr>
        <w:t xml:space="preserve"> 46(2), 345-370.</w:t>
      </w:r>
    </w:p>
    <w:p w14:paraId="7457B222" w14:textId="6359B55D" w:rsidR="00B42799" w:rsidRDefault="00B42799" w:rsidP="00B42799">
      <w:pPr>
        <w:rPr>
          <w:rFonts w:ascii="Cambria" w:hAnsi="Cambria"/>
        </w:rPr>
      </w:pPr>
    </w:p>
    <w:p w14:paraId="038FAA19" w14:textId="311E8951" w:rsidR="00B42799" w:rsidRPr="00521E2D" w:rsidRDefault="00B42799" w:rsidP="00521E2D">
      <w:pPr>
        <w:autoSpaceDE w:val="0"/>
        <w:autoSpaceDN w:val="0"/>
        <w:adjustRightInd w:val="0"/>
        <w:ind w:left="720"/>
        <w:rPr>
          <w:rFonts w:ascii="Cambria" w:eastAsiaTheme="minorHAnsi" w:hAnsi="Cambria"/>
        </w:rPr>
      </w:pPr>
      <w:r w:rsidRPr="00E00C5D">
        <w:rPr>
          <w:rFonts w:ascii="Cambria" w:eastAsiaTheme="minorHAnsi" w:hAnsi="Cambria"/>
        </w:rPr>
        <w:t>Berg, Heather. 2014. “Working for Love, Loving for Work: Discourses of Labor in</w:t>
      </w:r>
      <w:r w:rsidR="00521E2D" w:rsidRPr="00E00C5D">
        <w:rPr>
          <w:rFonts w:ascii="Cambria" w:eastAsiaTheme="minorHAnsi" w:hAnsi="Cambria"/>
        </w:rPr>
        <w:t xml:space="preserve"> </w:t>
      </w:r>
      <w:r w:rsidRPr="00E00C5D">
        <w:rPr>
          <w:rFonts w:ascii="Cambria" w:eastAsiaTheme="minorHAnsi" w:hAnsi="Cambria"/>
        </w:rPr>
        <w:t>Feminist Sex-Work</w:t>
      </w:r>
      <w:r w:rsidR="00521E2D" w:rsidRPr="00E00C5D">
        <w:rPr>
          <w:rFonts w:ascii="Cambria" w:eastAsiaTheme="minorHAnsi" w:hAnsi="Cambria"/>
        </w:rPr>
        <w:t xml:space="preserve"> </w:t>
      </w:r>
      <w:r w:rsidRPr="00E00C5D">
        <w:rPr>
          <w:rFonts w:ascii="Cambria" w:eastAsiaTheme="minorHAnsi" w:hAnsi="Cambria"/>
        </w:rPr>
        <w:t xml:space="preserve">Activism.” </w:t>
      </w:r>
      <w:r w:rsidRPr="00E00C5D">
        <w:rPr>
          <w:rFonts w:ascii="Cambria" w:eastAsiaTheme="minorHAnsi" w:hAnsi="Cambria"/>
          <w:i/>
        </w:rPr>
        <w:t>Feminist Studies</w:t>
      </w:r>
      <w:r w:rsidRPr="00E00C5D">
        <w:rPr>
          <w:rFonts w:ascii="Cambria" w:eastAsiaTheme="minorHAnsi" w:hAnsi="Cambria"/>
        </w:rPr>
        <w:t xml:space="preserve"> 40(3): 693-721.</w:t>
      </w:r>
      <w:r w:rsidR="0088094C" w:rsidRPr="00521E2D">
        <w:rPr>
          <w:rFonts w:ascii="Cambria" w:eastAsiaTheme="minorHAnsi" w:hAnsi="Cambria"/>
        </w:rPr>
        <w:t xml:space="preserve"> </w:t>
      </w:r>
    </w:p>
    <w:p w14:paraId="7BFD5414" w14:textId="525F57EC" w:rsidR="00BB46C4" w:rsidRPr="00DC4DC5" w:rsidRDefault="00DC4DC5" w:rsidP="00DC4DC5">
      <w:pPr>
        <w:rPr>
          <w:rFonts w:ascii="Cambria" w:hAnsi="Cambria"/>
          <w:b/>
        </w:rPr>
      </w:pPr>
      <w:r>
        <w:rPr>
          <w:rFonts w:ascii="Cambria" w:hAnsi="Cambria"/>
        </w:rPr>
        <w:t xml:space="preserve"> </w:t>
      </w:r>
    </w:p>
    <w:p w14:paraId="4F8152C8" w14:textId="11C47CF1" w:rsidR="00B42799" w:rsidRDefault="00E91BDB" w:rsidP="00B42799">
      <w:pPr>
        <w:pStyle w:val="ListParagraph"/>
        <w:numPr>
          <w:ilvl w:val="0"/>
          <w:numId w:val="6"/>
        </w:numPr>
        <w:rPr>
          <w:rFonts w:ascii="Cambria" w:hAnsi="Cambria"/>
          <w:b/>
        </w:rPr>
      </w:pPr>
      <w:r>
        <w:rPr>
          <w:rFonts w:ascii="Cambria" w:hAnsi="Cambria"/>
          <w:b/>
        </w:rPr>
        <w:t>Session</w:t>
      </w:r>
      <w:r w:rsidR="00C56090">
        <w:rPr>
          <w:rFonts w:ascii="Cambria" w:hAnsi="Cambria"/>
          <w:b/>
        </w:rPr>
        <w:t xml:space="preserve">: </w:t>
      </w:r>
      <w:r w:rsidR="00EE1DC4">
        <w:rPr>
          <w:rFonts w:ascii="Cambria" w:hAnsi="Cambria"/>
          <w:b/>
        </w:rPr>
        <w:t>Thursday</w:t>
      </w:r>
      <w:r w:rsidR="00C56090">
        <w:rPr>
          <w:rFonts w:ascii="Cambria" w:hAnsi="Cambria"/>
          <w:b/>
        </w:rPr>
        <w:t xml:space="preserve">, August </w:t>
      </w:r>
      <w:r w:rsidR="008A505B">
        <w:rPr>
          <w:rFonts w:ascii="Cambria" w:hAnsi="Cambria"/>
          <w:b/>
        </w:rPr>
        <w:t>1</w:t>
      </w:r>
      <w:r w:rsidR="00EE1DC4">
        <w:rPr>
          <w:rFonts w:ascii="Cambria" w:hAnsi="Cambria"/>
          <w:b/>
        </w:rPr>
        <w:t>2</w:t>
      </w:r>
    </w:p>
    <w:p w14:paraId="20CCECFA" w14:textId="7492BC47" w:rsidR="00E21F5E" w:rsidRDefault="00E21F5E" w:rsidP="00E21F5E">
      <w:pPr>
        <w:rPr>
          <w:rFonts w:ascii="Cambria" w:hAnsi="Cambria"/>
          <w:b/>
        </w:rPr>
      </w:pPr>
    </w:p>
    <w:p w14:paraId="3C4DDEEA" w14:textId="772A66EC" w:rsidR="00C814C5" w:rsidRPr="002C0774" w:rsidRDefault="00C814C5" w:rsidP="00C814C5">
      <w:pPr>
        <w:ind w:left="720"/>
        <w:rPr>
          <w:rFonts w:ascii="Cambria" w:hAnsi="Cambria"/>
          <w:b/>
          <w:highlight w:val="lightGray"/>
        </w:rPr>
      </w:pPr>
      <w:r w:rsidRPr="002C0774">
        <w:rPr>
          <w:rFonts w:ascii="Cambria" w:hAnsi="Cambria"/>
          <w:highlight w:val="lightGray"/>
        </w:rPr>
        <w:t>Bickford, Andrew. 2019. “Section II. Military Labor.”</w:t>
      </w:r>
      <w:r w:rsidRPr="002C0774">
        <w:rPr>
          <w:rFonts w:ascii="Cambria" w:hAnsi="Cambria"/>
          <w:b/>
          <w:highlight w:val="lightGray"/>
        </w:rPr>
        <w:t xml:space="preserve"> </w:t>
      </w:r>
      <w:r w:rsidRPr="002C0774">
        <w:rPr>
          <w:rFonts w:ascii="Cambria" w:hAnsi="Cambria"/>
          <w:highlight w:val="lightGray"/>
        </w:rPr>
        <w:t xml:space="preserve">In </w:t>
      </w:r>
      <w:r w:rsidRPr="002C0774">
        <w:rPr>
          <w:rFonts w:ascii="Cambria" w:hAnsi="Cambria"/>
          <w:i/>
          <w:color w:val="000000" w:themeColor="text1"/>
          <w:highlight w:val="lightGray"/>
        </w:rPr>
        <w:t>Militarization: A Reader</w:t>
      </w:r>
      <w:r w:rsidRPr="002C0774">
        <w:rPr>
          <w:rFonts w:ascii="Cambria" w:hAnsi="Cambria"/>
          <w:color w:val="000000" w:themeColor="text1"/>
          <w:highlight w:val="lightGray"/>
        </w:rPr>
        <w:t>. Durham, NC: Duke University Press, 57-58.</w:t>
      </w:r>
    </w:p>
    <w:p w14:paraId="7D5D1DA7" w14:textId="77777777" w:rsidR="00C814C5" w:rsidRPr="002C0774" w:rsidRDefault="00C814C5" w:rsidP="00C814C5">
      <w:pPr>
        <w:ind w:left="720"/>
        <w:rPr>
          <w:rFonts w:ascii="Cambria" w:hAnsi="Cambria"/>
          <w:b/>
          <w:highlight w:val="lightGray"/>
        </w:rPr>
      </w:pPr>
    </w:p>
    <w:p w14:paraId="57FC90B9" w14:textId="51014BAD" w:rsidR="00E21F5E" w:rsidRPr="00994764" w:rsidRDefault="00E21F5E" w:rsidP="00E21F5E">
      <w:pPr>
        <w:pStyle w:val="Body1"/>
        <w:ind w:left="720"/>
        <w:rPr>
          <w:rFonts w:ascii="Cambria" w:hAnsi="Cambria"/>
          <w:color w:val="000000" w:themeColor="text1"/>
          <w:szCs w:val="24"/>
        </w:rPr>
      </w:pPr>
      <w:r w:rsidRPr="002C0774">
        <w:rPr>
          <w:rFonts w:ascii="Cambria" w:hAnsi="Cambria"/>
          <w:color w:val="000000" w:themeColor="text1"/>
          <w:szCs w:val="24"/>
          <w:highlight w:val="lightGray"/>
        </w:rPr>
        <w:t xml:space="preserve">Bailey, Beth. 2019. “Soldiering as Work: The All-Volunteer Force in the United States.” In </w:t>
      </w:r>
      <w:r w:rsidRPr="002C0774">
        <w:rPr>
          <w:rFonts w:ascii="Cambria" w:hAnsi="Cambria"/>
          <w:i/>
          <w:color w:val="000000" w:themeColor="text1"/>
          <w:szCs w:val="24"/>
          <w:highlight w:val="lightGray"/>
        </w:rPr>
        <w:t>Militarization: A Reader</w:t>
      </w:r>
      <w:r w:rsidRPr="002C0774">
        <w:rPr>
          <w:rFonts w:ascii="Cambria" w:hAnsi="Cambria"/>
          <w:color w:val="000000" w:themeColor="text1"/>
          <w:szCs w:val="24"/>
          <w:highlight w:val="lightGray"/>
        </w:rPr>
        <w:t xml:space="preserve">. </w:t>
      </w:r>
      <w:r w:rsidR="00C814C5" w:rsidRPr="002C0774">
        <w:rPr>
          <w:rFonts w:ascii="Cambria" w:hAnsi="Cambria"/>
          <w:color w:val="000000" w:themeColor="text1"/>
          <w:szCs w:val="24"/>
          <w:highlight w:val="lightGray"/>
        </w:rPr>
        <w:t xml:space="preserve">Durham, NC: </w:t>
      </w:r>
      <w:r w:rsidRPr="002C0774">
        <w:rPr>
          <w:rFonts w:ascii="Cambria" w:hAnsi="Cambria"/>
          <w:color w:val="000000" w:themeColor="text1"/>
          <w:szCs w:val="24"/>
          <w:highlight w:val="lightGray"/>
        </w:rPr>
        <w:t>Duke University Press, 59-61.</w:t>
      </w:r>
    </w:p>
    <w:p w14:paraId="116F440F" w14:textId="77777777" w:rsidR="00C814C5" w:rsidRDefault="00C814C5" w:rsidP="00B42799">
      <w:pPr>
        <w:rPr>
          <w:rFonts w:ascii="Cambria" w:hAnsi="Cambria"/>
          <w:i/>
        </w:rPr>
      </w:pPr>
    </w:p>
    <w:p w14:paraId="296C6365" w14:textId="7AE258B4" w:rsidR="00B42799" w:rsidRPr="0088094C" w:rsidRDefault="0088094C" w:rsidP="0088094C">
      <w:pPr>
        <w:ind w:left="720"/>
        <w:rPr>
          <w:rFonts w:ascii="Cambria" w:hAnsi="Cambria"/>
        </w:rPr>
      </w:pPr>
      <w:r w:rsidRPr="0088094C">
        <w:rPr>
          <w:rFonts w:ascii="Cambria" w:hAnsi="Cambria"/>
        </w:rPr>
        <w:t>Floyd, Kevin. 2009. “Performative Masculinity: Judith Butler and Hemingway’s Labor Without Capital.” In</w:t>
      </w:r>
      <w:r>
        <w:rPr>
          <w:rFonts w:ascii="Cambria" w:hAnsi="Cambria"/>
          <w:i/>
        </w:rPr>
        <w:t xml:space="preserve"> </w:t>
      </w:r>
      <w:proofErr w:type="gramStart"/>
      <w:r>
        <w:rPr>
          <w:rFonts w:ascii="Cambria" w:hAnsi="Cambria"/>
          <w:i/>
        </w:rPr>
        <w:t>The</w:t>
      </w:r>
      <w:proofErr w:type="gramEnd"/>
      <w:r>
        <w:rPr>
          <w:rFonts w:ascii="Cambria" w:hAnsi="Cambria"/>
          <w:i/>
        </w:rPr>
        <w:t xml:space="preserve"> Reification of Desire: Toward a Queer Marxism. </w:t>
      </w:r>
      <w:r>
        <w:rPr>
          <w:rFonts w:ascii="Cambria" w:hAnsi="Cambria"/>
        </w:rPr>
        <w:t>Minneapolis, MN: University of Minnesota Press, 79-119.</w:t>
      </w:r>
    </w:p>
    <w:p w14:paraId="3CA46A90" w14:textId="77777777" w:rsidR="00AC1D64" w:rsidRDefault="00AC1D64" w:rsidP="00E91BDB">
      <w:pPr>
        <w:rPr>
          <w:rFonts w:ascii="Cambria" w:hAnsi="Cambria"/>
          <w:b/>
          <w:highlight w:val="yellow"/>
        </w:rPr>
      </w:pPr>
    </w:p>
    <w:p w14:paraId="52D70C03" w14:textId="37AE7369" w:rsidR="00E91BDB" w:rsidRPr="005F7293" w:rsidRDefault="00C9264D" w:rsidP="00E91BDB">
      <w:pPr>
        <w:rPr>
          <w:rFonts w:ascii="Cambria" w:hAnsi="Cambria"/>
          <w:b/>
        </w:rPr>
      </w:pPr>
      <w:r w:rsidRPr="005F7293">
        <w:rPr>
          <w:rFonts w:ascii="Cambria" w:hAnsi="Cambria"/>
          <w:b/>
        </w:rPr>
        <w:t>Week 6: POST-WORK? POST-GENDER? THE FUTURE</w:t>
      </w:r>
      <w:r w:rsidR="005F7293">
        <w:rPr>
          <w:rFonts w:ascii="Cambria" w:hAnsi="Cambria"/>
          <w:b/>
        </w:rPr>
        <w:t>S</w:t>
      </w:r>
      <w:r w:rsidRPr="005F7293">
        <w:rPr>
          <w:rFonts w:ascii="Cambria" w:hAnsi="Cambria"/>
          <w:b/>
        </w:rPr>
        <w:t xml:space="preserve"> OF WORK AND GENDER</w:t>
      </w:r>
    </w:p>
    <w:p w14:paraId="3B410FAF" w14:textId="4A039254" w:rsidR="00C9264D" w:rsidRPr="00C814C5" w:rsidRDefault="00C9264D" w:rsidP="00E91BDB">
      <w:pPr>
        <w:rPr>
          <w:rFonts w:ascii="Cambria" w:hAnsi="Cambria"/>
          <w:b/>
          <w:highlight w:val="yellow"/>
        </w:rPr>
      </w:pPr>
    </w:p>
    <w:p w14:paraId="6E44AE23" w14:textId="4B2AB7E3" w:rsidR="00DD17D9" w:rsidRPr="00DD17D9" w:rsidRDefault="00DD17D9" w:rsidP="00DD17D9">
      <w:pPr>
        <w:pStyle w:val="ListParagraph"/>
        <w:numPr>
          <w:ilvl w:val="0"/>
          <w:numId w:val="8"/>
        </w:numPr>
        <w:rPr>
          <w:rFonts w:ascii="Cambria" w:hAnsi="Cambria"/>
          <w:b/>
          <w:color w:val="000000" w:themeColor="text1"/>
        </w:rPr>
      </w:pPr>
      <w:r w:rsidRPr="00DD17D9">
        <w:rPr>
          <w:rFonts w:ascii="Cambria" w:hAnsi="Cambria"/>
          <w:b/>
          <w:color w:val="000000" w:themeColor="text1"/>
        </w:rPr>
        <w:t>Session</w:t>
      </w:r>
      <w:r w:rsidR="00C56090">
        <w:rPr>
          <w:rFonts w:ascii="Cambria" w:hAnsi="Cambria"/>
          <w:b/>
          <w:color w:val="000000" w:themeColor="text1"/>
        </w:rPr>
        <w:t xml:space="preserve">: </w:t>
      </w:r>
      <w:r w:rsidR="00EE1DC4">
        <w:rPr>
          <w:rFonts w:ascii="Cambria" w:hAnsi="Cambria"/>
          <w:b/>
          <w:color w:val="000000" w:themeColor="text1"/>
        </w:rPr>
        <w:t>Wednesday</w:t>
      </w:r>
      <w:r w:rsidR="00C56090">
        <w:rPr>
          <w:rFonts w:ascii="Cambria" w:hAnsi="Cambria"/>
          <w:b/>
          <w:color w:val="000000" w:themeColor="text1"/>
        </w:rPr>
        <w:t xml:space="preserve">, August </w:t>
      </w:r>
      <w:r w:rsidR="008A505B">
        <w:rPr>
          <w:rFonts w:ascii="Cambria" w:hAnsi="Cambria"/>
          <w:b/>
          <w:color w:val="000000" w:themeColor="text1"/>
        </w:rPr>
        <w:t>1</w:t>
      </w:r>
      <w:r w:rsidR="00EE1DC4">
        <w:rPr>
          <w:rFonts w:ascii="Cambria" w:hAnsi="Cambria"/>
          <w:b/>
          <w:color w:val="000000" w:themeColor="text1"/>
        </w:rPr>
        <w:t>8</w:t>
      </w:r>
    </w:p>
    <w:p w14:paraId="39923176" w14:textId="77777777" w:rsidR="00DD17D9" w:rsidRPr="00DD17D9" w:rsidRDefault="00DD17D9" w:rsidP="00DD17D9">
      <w:pPr>
        <w:pStyle w:val="ListParagraph"/>
        <w:rPr>
          <w:rFonts w:ascii="Cambria" w:hAnsi="Cambria"/>
          <w:color w:val="000000" w:themeColor="text1"/>
        </w:rPr>
      </w:pPr>
    </w:p>
    <w:p w14:paraId="6B5FFABB" w14:textId="39FE5D0E" w:rsidR="00C9264D" w:rsidRPr="00D36C46" w:rsidRDefault="00C9264D" w:rsidP="00DD17D9">
      <w:pPr>
        <w:ind w:left="360"/>
        <w:rPr>
          <w:rFonts w:ascii="Cambria" w:hAnsi="Cambria"/>
        </w:rPr>
      </w:pPr>
      <w:r w:rsidRPr="00D36C46">
        <w:rPr>
          <w:rFonts w:ascii="Cambria" w:hAnsi="Cambria"/>
          <w:color w:val="000000" w:themeColor="text1"/>
        </w:rPr>
        <w:t xml:space="preserve">Morris, Rosalind C. “All Made Up: Performance Theory and the New Anthropology of Sex and Gender.” </w:t>
      </w:r>
      <w:r w:rsidRPr="00D36C46">
        <w:rPr>
          <w:rFonts w:ascii="Cambria" w:hAnsi="Cambria"/>
          <w:i/>
          <w:color w:val="000000" w:themeColor="text1"/>
        </w:rPr>
        <w:t>Annual Review of Anthropology</w:t>
      </w:r>
      <w:r w:rsidRPr="00D36C46">
        <w:rPr>
          <w:rFonts w:ascii="Cambria" w:hAnsi="Cambria"/>
          <w:color w:val="000000" w:themeColor="text1"/>
        </w:rPr>
        <w:t xml:space="preserve">, 1995, Vol. 24 (1995), pp. 567-592. </w:t>
      </w:r>
      <w:hyperlink r:id="rId17" w:history="1">
        <w:r w:rsidRPr="00D36C46">
          <w:rPr>
            <w:rStyle w:val="Hyperlink"/>
            <w:rFonts w:ascii="Cambria" w:hAnsi="Cambria"/>
          </w:rPr>
          <w:t>https://www.jstor.org/stable/2155950</w:t>
        </w:r>
      </w:hyperlink>
      <w:r w:rsidRPr="00D36C46">
        <w:rPr>
          <w:rFonts w:ascii="Cambria" w:hAnsi="Cambria"/>
        </w:rPr>
        <w:t xml:space="preserve">. </w:t>
      </w:r>
    </w:p>
    <w:p w14:paraId="3F0CD0FF" w14:textId="32411D6E" w:rsidR="00C9264D" w:rsidRDefault="00C9264D" w:rsidP="00BF0F7F">
      <w:pPr>
        <w:rPr>
          <w:rFonts w:ascii="Cambria" w:hAnsi="Cambria"/>
          <w:color w:val="000000" w:themeColor="text1"/>
        </w:rPr>
      </w:pPr>
    </w:p>
    <w:p w14:paraId="7676789F" w14:textId="77777777" w:rsidR="00DD17D9" w:rsidRPr="00CC4A37" w:rsidRDefault="00DD17D9" w:rsidP="00DD17D9">
      <w:pPr>
        <w:autoSpaceDE w:val="0"/>
        <w:autoSpaceDN w:val="0"/>
        <w:adjustRightInd w:val="0"/>
        <w:ind w:left="360"/>
        <w:rPr>
          <w:rFonts w:ascii="Cambria" w:eastAsiaTheme="minorHAnsi" w:hAnsi="Cambria"/>
        </w:rPr>
      </w:pPr>
      <w:proofErr w:type="spellStart"/>
      <w:r w:rsidRPr="002C0774">
        <w:rPr>
          <w:rFonts w:ascii="Cambria" w:eastAsiaTheme="minorHAnsi" w:hAnsi="Cambria"/>
          <w:highlight w:val="lightGray"/>
        </w:rPr>
        <w:t>Wajcman</w:t>
      </w:r>
      <w:proofErr w:type="spellEnd"/>
      <w:r w:rsidRPr="002C0774">
        <w:rPr>
          <w:rFonts w:ascii="Cambria" w:eastAsiaTheme="minorHAnsi" w:hAnsi="Cambria"/>
          <w:highlight w:val="lightGray"/>
        </w:rPr>
        <w:t xml:space="preserve">, Judy. 2015. “Chapter 5: Doing Domestic Time.” In </w:t>
      </w:r>
      <w:r w:rsidRPr="002C0774">
        <w:rPr>
          <w:rFonts w:ascii="Cambria" w:eastAsiaTheme="minorHAnsi" w:hAnsi="Cambria"/>
          <w:i/>
          <w:highlight w:val="lightGray"/>
        </w:rPr>
        <w:t>Pressed for Time: The Acceleration of Life in Digital Capitalism</w:t>
      </w:r>
      <w:r w:rsidRPr="002C0774">
        <w:rPr>
          <w:rFonts w:ascii="Cambria" w:eastAsiaTheme="minorHAnsi" w:hAnsi="Cambria"/>
          <w:highlight w:val="lightGray"/>
        </w:rPr>
        <w:t>. Chicago, IL: University of Chicago Press, 111-135.</w:t>
      </w:r>
    </w:p>
    <w:p w14:paraId="0712C75A" w14:textId="66F69294" w:rsidR="00DD17D9" w:rsidRDefault="00DD17D9" w:rsidP="00BF0F7F">
      <w:pPr>
        <w:rPr>
          <w:rFonts w:ascii="Cambria" w:hAnsi="Cambria"/>
          <w:color w:val="000000" w:themeColor="text1"/>
        </w:rPr>
      </w:pPr>
    </w:p>
    <w:p w14:paraId="1C623499" w14:textId="31570296" w:rsidR="00DD17D9" w:rsidRPr="00DD17D9" w:rsidRDefault="00DD17D9" w:rsidP="00DD17D9">
      <w:pPr>
        <w:pStyle w:val="ListParagraph"/>
        <w:numPr>
          <w:ilvl w:val="0"/>
          <w:numId w:val="8"/>
        </w:numPr>
        <w:rPr>
          <w:rFonts w:ascii="Cambria" w:hAnsi="Cambria"/>
          <w:b/>
          <w:color w:val="000000" w:themeColor="text1"/>
        </w:rPr>
      </w:pPr>
      <w:r w:rsidRPr="00DD17D9">
        <w:rPr>
          <w:rFonts w:ascii="Cambria" w:hAnsi="Cambria"/>
          <w:b/>
          <w:color w:val="000000" w:themeColor="text1"/>
        </w:rPr>
        <w:t>Session</w:t>
      </w:r>
      <w:r w:rsidR="00C56090">
        <w:rPr>
          <w:rFonts w:ascii="Cambria" w:hAnsi="Cambria"/>
          <w:b/>
          <w:color w:val="000000" w:themeColor="text1"/>
        </w:rPr>
        <w:t xml:space="preserve">: </w:t>
      </w:r>
      <w:r w:rsidR="00EE1DC4">
        <w:rPr>
          <w:rFonts w:ascii="Cambria" w:hAnsi="Cambria"/>
          <w:b/>
          <w:color w:val="000000" w:themeColor="text1"/>
        </w:rPr>
        <w:t>Thursday</w:t>
      </w:r>
      <w:r w:rsidR="00C56090">
        <w:rPr>
          <w:rFonts w:ascii="Cambria" w:hAnsi="Cambria"/>
          <w:b/>
          <w:color w:val="000000" w:themeColor="text1"/>
        </w:rPr>
        <w:t>, August 1</w:t>
      </w:r>
      <w:r w:rsidR="00EE1DC4">
        <w:rPr>
          <w:rFonts w:ascii="Cambria" w:hAnsi="Cambria"/>
          <w:b/>
          <w:color w:val="000000" w:themeColor="text1"/>
        </w:rPr>
        <w:t>9</w:t>
      </w:r>
    </w:p>
    <w:p w14:paraId="361FC155" w14:textId="77777777" w:rsidR="00DD17D9" w:rsidRPr="00DD17D9" w:rsidRDefault="00DD17D9" w:rsidP="00DD17D9">
      <w:pPr>
        <w:pStyle w:val="ListParagraph"/>
        <w:rPr>
          <w:rFonts w:ascii="Cambria" w:hAnsi="Cambria"/>
          <w:color w:val="000000" w:themeColor="text1"/>
        </w:rPr>
      </w:pPr>
    </w:p>
    <w:p w14:paraId="06032F43" w14:textId="213581C3" w:rsidR="00C9264D" w:rsidRPr="00D36C46" w:rsidRDefault="00C9264D" w:rsidP="00DD17D9">
      <w:pPr>
        <w:autoSpaceDE w:val="0"/>
        <w:autoSpaceDN w:val="0"/>
        <w:adjustRightInd w:val="0"/>
        <w:ind w:left="360"/>
        <w:rPr>
          <w:rFonts w:ascii="Cambria" w:eastAsiaTheme="minorHAnsi" w:hAnsi="Cambria"/>
        </w:rPr>
      </w:pPr>
      <w:r w:rsidRPr="00553393">
        <w:rPr>
          <w:rFonts w:ascii="Cambria" w:eastAsiaTheme="minorHAnsi" w:hAnsi="Cambria"/>
        </w:rPr>
        <w:t xml:space="preserve">Weeks, </w:t>
      </w:r>
      <w:proofErr w:type="spellStart"/>
      <w:r w:rsidRPr="00553393">
        <w:rPr>
          <w:rFonts w:ascii="Cambria" w:eastAsiaTheme="minorHAnsi" w:hAnsi="Cambria"/>
        </w:rPr>
        <w:t>Kathi</w:t>
      </w:r>
      <w:proofErr w:type="spellEnd"/>
      <w:r w:rsidRPr="00553393">
        <w:rPr>
          <w:rFonts w:ascii="Cambria" w:eastAsiaTheme="minorHAnsi" w:hAnsi="Cambria"/>
        </w:rPr>
        <w:t>. 2011. “Working Demands: From Wages for Housework to Basic Income.” In Feminism,</w:t>
      </w:r>
      <w:r w:rsidR="00CC4A37" w:rsidRPr="00553393">
        <w:rPr>
          <w:rFonts w:ascii="Cambria" w:eastAsiaTheme="minorHAnsi" w:hAnsi="Cambria"/>
        </w:rPr>
        <w:t xml:space="preserve"> </w:t>
      </w:r>
      <w:r w:rsidRPr="00553393">
        <w:rPr>
          <w:rFonts w:ascii="Cambria" w:eastAsiaTheme="minorHAnsi" w:hAnsi="Cambria"/>
        </w:rPr>
        <w:t xml:space="preserve">Marxism, </w:t>
      </w:r>
      <w:proofErr w:type="spellStart"/>
      <w:r w:rsidRPr="00553393">
        <w:rPr>
          <w:rFonts w:ascii="Cambria" w:eastAsiaTheme="minorHAnsi" w:hAnsi="Cambria"/>
        </w:rPr>
        <w:t>Antiwork</w:t>
      </w:r>
      <w:proofErr w:type="spellEnd"/>
      <w:r w:rsidRPr="00553393">
        <w:rPr>
          <w:rFonts w:ascii="Cambria" w:eastAsiaTheme="minorHAnsi" w:hAnsi="Cambria"/>
        </w:rPr>
        <w:t xml:space="preserve"> Politics, and </w:t>
      </w:r>
      <w:proofErr w:type="spellStart"/>
      <w:r w:rsidRPr="00553393">
        <w:rPr>
          <w:rFonts w:ascii="Cambria" w:eastAsiaTheme="minorHAnsi" w:hAnsi="Cambria"/>
        </w:rPr>
        <w:t>Postwork</w:t>
      </w:r>
      <w:proofErr w:type="spellEnd"/>
      <w:r w:rsidRPr="00553393">
        <w:rPr>
          <w:rFonts w:ascii="Cambria" w:eastAsiaTheme="minorHAnsi" w:hAnsi="Cambria"/>
        </w:rPr>
        <w:t xml:space="preserve"> Imaginaries. Durham, NC: Duke University Press</w:t>
      </w:r>
      <w:r w:rsidR="00CC4A37" w:rsidRPr="00553393">
        <w:rPr>
          <w:rFonts w:ascii="Cambria" w:eastAsiaTheme="minorHAnsi" w:hAnsi="Cambria"/>
        </w:rPr>
        <w:t>, 113-150.</w:t>
      </w:r>
    </w:p>
    <w:p w14:paraId="2F7220B1" w14:textId="14F5529A" w:rsidR="00E531B2" w:rsidRDefault="00E531B2" w:rsidP="00BF0F7F">
      <w:pPr>
        <w:rPr>
          <w:rFonts w:ascii="Cambria" w:hAnsi="Cambria"/>
          <w:color w:val="000000" w:themeColor="text1"/>
        </w:rPr>
      </w:pPr>
    </w:p>
    <w:p w14:paraId="226EA701" w14:textId="1E464F50" w:rsidR="00D36C46" w:rsidRDefault="00D36C46" w:rsidP="00DD17D9">
      <w:pPr>
        <w:ind w:left="360"/>
        <w:rPr>
          <w:rFonts w:ascii="Cambria" w:hAnsi="Cambria"/>
          <w:color w:val="000000" w:themeColor="text1"/>
        </w:rPr>
      </w:pPr>
      <w:proofErr w:type="spellStart"/>
      <w:r w:rsidRPr="002C0774">
        <w:rPr>
          <w:rFonts w:ascii="Cambria" w:hAnsi="Cambria"/>
          <w:color w:val="000000" w:themeColor="text1"/>
          <w:highlight w:val="lightGray"/>
        </w:rPr>
        <w:lastRenderedPageBreak/>
        <w:t>Srnicek</w:t>
      </w:r>
      <w:proofErr w:type="spellEnd"/>
      <w:r w:rsidRPr="002C0774">
        <w:rPr>
          <w:rFonts w:ascii="Cambria" w:hAnsi="Cambria"/>
          <w:color w:val="000000" w:themeColor="text1"/>
          <w:highlight w:val="lightGray"/>
        </w:rPr>
        <w:t>, Nick and Alex Williams. 2015. “</w:t>
      </w:r>
      <w:proofErr w:type="spellStart"/>
      <w:r w:rsidRPr="002C0774">
        <w:rPr>
          <w:rFonts w:ascii="Cambria" w:hAnsi="Cambria"/>
          <w:color w:val="000000" w:themeColor="text1"/>
          <w:highlight w:val="lightGray"/>
        </w:rPr>
        <w:t>Postwork</w:t>
      </w:r>
      <w:proofErr w:type="spellEnd"/>
      <w:r w:rsidRPr="002C0774">
        <w:rPr>
          <w:rFonts w:ascii="Cambria" w:hAnsi="Cambria"/>
          <w:color w:val="000000" w:themeColor="text1"/>
          <w:highlight w:val="lightGray"/>
        </w:rPr>
        <w:t xml:space="preserve"> Imaginaries.” In </w:t>
      </w:r>
      <w:r w:rsidRPr="002C0774">
        <w:rPr>
          <w:rFonts w:ascii="Cambria" w:hAnsi="Cambria"/>
          <w:i/>
          <w:color w:val="000000" w:themeColor="text1"/>
          <w:highlight w:val="lightGray"/>
        </w:rPr>
        <w:t xml:space="preserve">Inventing the Future: </w:t>
      </w:r>
      <w:proofErr w:type="spellStart"/>
      <w:r w:rsidRPr="002C0774">
        <w:rPr>
          <w:rFonts w:ascii="Cambria" w:hAnsi="Cambria"/>
          <w:i/>
          <w:color w:val="000000" w:themeColor="text1"/>
          <w:highlight w:val="lightGray"/>
        </w:rPr>
        <w:t>Postcapitalism</w:t>
      </w:r>
      <w:proofErr w:type="spellEnd"/>
      <w:r w:rsidRPr="002C0774">
        <w:rPr>
          <w:rFonts w:ascii="Cambria" w:hAnsi="Cambria"/>
          <w:i/>
          <w:color w:val="000000" w:themeColor="text1"/>
          <w:highlight w:val="lightGray"/>
        </w:rPr>
        <w:t xml:space="preserve"> and a World Without Work</w:t>
      </w:r>
      <w:r w:rsidRPr="002C0774">
        <w:rPr>
          <w:rFonts w:ascii="Cambria" w:hAnsi="Cambria"/>
          <w:color w:val="000000" w:themeColor="text1"/>
          <w:highlight w:val="lightGray"/>
        </w:rPr>
        <w:t>. New York and London: Verso Books.</w:t>
      </w:r>
    </w:p>
    <w:p w14:paraId="0B2A5BAE" w14:textId="77777777" w:rsidR="00CC4A37" w:rsidRDefault="00CC4A37" w:rsidP="00BF0F7F">
      <w:pPr>
        <w:rPr>
          <w:rFonts w:ascii="Cambria" w:hAnsi="Cambria"/>
          <w:color w:val="000000" w:themeColor="text1"/>
        </w:rPr>
      </w:pPr>
    </w:p>
    <w:p w14:paraId="730BCC78" w14:textId="65C5394B" w:rsidR="00CC4A37" w:rsidRPr="00D36C46" w:rsidRDefault="00CC4A37" w:rsidP="00DD17D9">
      <w:pPr>
        <w:autoSpaceDE w:val="0"/>
        <w:autoSpaceDN w:val="0"/>
        <w:adjustRightInd w:val="0"/>
        <w:ind w:firstLine="360"/>
        <w:rPr>
          <w:rFonts w:ascii="Cambria" w:eastAsiaTheme="minorHAnsi" w:hAnsi="Cambria"/>
        </w:rPr>
      </w:pPr>
      <w:r w:rsidRPr="00D36C46">
        <w:rPr>
          <w:rFonts w:ascii="Cambria" w:eastAsiaTheme="minorHAnsi" w:hAnsi="Cambria"/>
        </w:rPr>
        <w:t xml:space="preserve">Kim, Tammy. 2015. “Organizing the </w:t>
      </w:r>
      <w:proofErr w:type="spellStart"/>
      <w:r w:rsidRPr="00D36C46">
        <w:rPr>
          <w:rFonts w:ascii="Cambria" w:eastAsiaTheme="minorHAnsi" w:hAnsi="Cambria"/>
        </w:rPr>
        <w:t>Unorganizable</w:t>
      </w:r>
      <w:proofErr w:type="spellEnd"/>
      <w:r w:rsidRPr="00D36C46">
        <w:rPr>
          <w:rFonts w:ascii="Cambria" w:eastAsiaTheme="minorHAnsi" w:hAnsi="Cambria"/>
        </w:rPr>
        <w:t xml:space="preserve">.” </w:t>
      </w:r>
      <w:r w:rsidRPr="00C4616A">
        <w:rPr>
          <w:rFonts w:ascii="Cambria" w:eastAsiaTheme="minorHAnsi" w:hAnsi="Cambria"/>
          <w:i/>
        </w:rPr>
        <w:t>Dissent</w:t>
      </w:r>
      <w:r w:rsidRPr="00D36C46">
        <w:rPr>
          <w:rFonts w:ascii="Cambria" w:eastAsiaTheme="minorHAnsi" w:hAnsi="Cambria"/>
        </w:rPr>
        <w:t xml:space="preserve"> 62(2): 59-64.</w:t>
      </w:r>
    </w:p>
    <w:p w14:paraId="15EA960E" w14:textId="581DD2BC" w:rsidR="00D36C46" w:rsidRDefault="00D36C46" w:rsidP="00BF0F7F">
      <w:pPr>
        <w:rPr>
          <w:rFonts w:ascii="Cambria" w:hAnsi="Cambria"/>
          <w:color w:val="000000" w:themeColor="text1"/>
        </w:rPr>
      </w:pPr>
      <w:r>
        <w:rPr>
          <w:rFonts w:ascii="Cambria" w:hAnsi="Cambria"/>
          <w:color w:val="000000" w:themeColor="text1"/>
        </w:rPr>
        <w:t xml:space="preserve"> </w:t>
      </w:r>
    </w:p>
    <w:p w14:paraId="69DA7757" w14:textId="2654799F" w:rsidR="00650117" w:rsidRPr="00C4616A" w:rsidRDefault="00650117" w:rsidP="00650117">
      <w:pPr>
        <w:autoSpaceDE w:val="0"/>
        <w:autoSpaceDN w:val="0"/>
        <w:adjustRightInd w:val="0"/>
        <w:rPr>
          <w:rFonts w:ascii="Cambria" w:eastAsiaTheme="minorHAnsi" w:hAnsi="Cambria"/>
        </w:rPr>
      </w:pPr>
      <w:r w:rsidRPr="00C4616A">
        <w:rPr>
          <w:rFonts w:ascii="Cambria" w:eastAsiaTheme="minorHAnsi" w:hAnsi="Cambria"/>
        </w:rPr>
        <w:t>Suggested:</w:t>
      </w:r>
    </w:p>
    <w:p w14:paraId="3D03F68B" w14:textId="77777777" w:rsidR="00650117" w:rsidRPr="00C4616A" w:rsidRDefault="00650117" w:rsidP="00650117">
      <w:pPr>
        <w:autoSpaceDE w:val="0"/>
        <w:autoSpaceDN w:val="0"/>
        <w:adjustRightInd w:val="0"/>
        <w:rPr>
          <w:rFonts w:ascii="Cambria" w:eastAsiaTheme="minorHAnsi" w:hAnsi="Cambria"/>
        </w:rPr>
      </w:pPr>
    </w:p>
    <w:p w14:paraId="15D323D0" w14:textId="2FD718AD" w:rsidR="00650117" w:rsidRPr="00C4616A" w:rsidRDefault="00650117" w:rsidP="00650117">
      <w:pPr>
        <w:autoSpaceDE w:val="0"/>
        <w:autoSpaceDN w:val="0"/>
        <w:adjustRightInd w:val="0"/>
        <w:rPr>
          <w:rFonts w:ascii="Cambria" w:eastAsiaTheme="minorHAnsi" w:hAnsi="Cambria"/>
        </w:rPr>
      </w:pPr>
      <w:r w:rsidRPr="00C4616A">
        <w:rPr>
          <w:rFonts w:ascii="Cambria" w:eastAsiaTheme="minorHAnsi" w:hAnsi="Cambria"/>
        </w:rPr>
        <w:t xml:space="preserve">Irene </w:t>
      </w:r>
      <w:proofErr w:type="spellStart"/>
      <w:r w:rsidRPr="00C4616A">
        <w:rPr>
          <w:rFonts w:ascii="Cambria" w:eastAsiaTheme="minorHAnsi" w:hAnsi="Cambria"/>
        </w:rPr>
        <w:t>Weipert</w:t>
      </w:r>
      <w:proofErr w:type="spellEnd"/>
      <w:r w:rsidRPr="00C4616A">
        <w:rPr>
          <w:rFonts w:ascii="Cambria" w:eastAsiaTheme="minorHAnsi" w:hAnsi="Cambria"/>
        </w:rPr>
        <w:t>, Irene, and Jonas Wolff. 2016. “Unemployed Movements in the</w:t>
      </w:r>
    </w:p>
    <w:p w14:paraId="0523AA5C" w14:textId="77777777" w:rsidR="000428BA" w:rsidRDefault="00650117" w:rsidP="000428BA">
      <w:pPr>
        <w:rPr>
          <w:rFonts w:ascii="Cambria" w:hAnsi="Cambria"/>
          <w:color w:val="000000" w:themeColor="text1"/>
        </w:rPr>
      </w:pPr>
      <w:r w:rsidRPr="00C4616A">
        <w:rPr>
          <w:rFonts w:ascii="Cambria" w:eastAsiaTheme="minorHAnsi" w:hAnsi="Cambria"/>
        </w:rPr>
        <w:t>Global South: The cases of Argentina and Tunisia.” Working Paper Series.</w:t>
      </w:r>
    </w:p>
    <w:p w14:paraId="4DC5150A" w14:textId="77777777" w:rsidR="00B77301" w:rsidRDefault="00B77301" w:rsidP="000428BA">
      <w:pPr>
        <w:rPr>
          <w:rFonts w:ascii="Cambria" w:hAnsi="Cambria"/>
          <w:b/>
          <w:u w:val="single"/>
        </w:rPr>
      </w:pPr>
    </w:p>
    <w:p w14:paraId="4E279FE9" w14:textId="16837FA8" w:rsidR="00361764" w:rsidRPr="000428BA" w:rsidRDefault="00361764" w:rsidP="000428BA">
      <w:pPr>
        <w:rPr>
          <w:rFonts w:ascii="Cambria" w:hAnsi="Cambria"/>
          <w:color w:val="000000" w:themeColor="text1"/>
        </w:rPr>
      </w:pPr>
      <w:r w:rsidRPr="00994764">
        <w:rPr>
          <w:rFonts w:ascii="Cambria" w:hAnsi="Cambria"/>
          <w:b/>
          <w:u w:val="single"/>
        </w:rPr>
        <w:t>Policy Sheet</w:t>
      </w:r>
    </w:p>
    <w:p w14:paraId="612E8336" w14:textId="77777777" w:rsidR="00361764" w:rsidRDefault="00361764" w:rsidP="00361764">
      <w:pPr>
        <w:jc w:val="both"/>
        <w:rPr>
          <w:rFonts w:ascii="Cambria" w:hAnsi="Cambria"/>
          <w:b/>
        </w:rPr>
      </w:pPr>
    </w:p>
    <w:p w14:paraId="506C9917" w14:textId="77777777" w:rsidR="00361764" w:rsidRPr="00994764" w:rsidRDefault="00361764" w:rsidP="00361764">
      <w:pPr>
        <w:jc w:val="both"/>
        <w:rPr>
          <w:rFonts w:ascii="Cambria" w:hAnsi="Cambria"/>
          <w:b/>
        </w:rPr>
      </w:pPr>
      <w:r w:rsidRPr="00994764">
        <w:rPr>
          <w:rFonts w:ascii="Cambria" w:hAnsi="Cambria"/>
          <w:b/>
        </w:rPr>
        <w:t>Attendance, lateness and absences</w:t>
      </w:r>
    </w:p>
    <w:p w14:paraId="7139E576" w14:textId="77777777" w:rsidR="00361764" w:rsidRPr="00994764" w:rsidRDefault="00361764" w:rsidP="00361764">
      <w:pPr>
        <w:jc w:val="both"/>
        <w:rPr>
          <w:rFonts w:ascii="Cambria" w:hAnsi="Cambria"/>
        </w:rPr>
      </w:pPr>
    </w:p>
    <w:p w14:paraId="5524E577" w14:textId="3AFD0D30" w:rsidR="00361764" w:rsidRPr="00B77301" w:rsidRDefault="00361764" w:rsidP="00361764">
      <w:pPr>
        <w:jc w:val="both"/>
        <w:rPr>
          <w:rFonts w:ascii="Cambria" w:hAnsi="Cambria"/>
          <w:color w:val="000000" w:themeColor="text1"/>
        </w:rPr>
      </w:pPr>
      <w:r w:rsidRPr="00B77301">
        <w:rPr>
          <w:rFonts w:ascii="Cambria" w:hAnsi="Cambria"/>
          <w:color w:val="000000" w:themeColor="text1"/>
        </w:rPr>
        <w:t xml:space="preserve">Please come to all classes. If you know you must miss a particular number of classes because of a planned event such as a religious observance, an out-of-town conference, or another legitimate reason, let me know ahead of time. If you are sick or it is another emergency, let me know as soon as you can. Following an absence, it is your responsibility to get class notes from a classmate. </w:t>
      </w:r>
    </w:p>
    <w:p w14:paraId="1E654CF5" w14:textId="2F4605BB" w:rsidR="005066FA" w:rsidRPr="00B77301" w:rsidRDefault="005066FA" w:rsidP="00361764">
      <w:pPr>
        <w:jc w:val="both"/>
        <w:rPr>
          <w:rFonts w:ascii="Cambria" w:hAnsi="Cambria"/>
          <w:color w:val="000000" w:themeColor="text1"/>
        </w:rPr>
      </w:pPr>
    </w:p>
    <w:p w14:paraId="2C56AFA6" w14:textId="149D4F8B" w:rsidR="005066FA" w:rsidRPr="00B77301" w:rsidRDefault="005066FA" w:rsidP="00361764">
      <w:pPr>
        <w:jc w:val="both"/>
        <w:rPr>
          <w:rFonts w:ascii="Cambria" w:hAnsi="Cambria"/>
          <w:color w:val="000000" w:themeColor="text1"/>
        </w:rPr>
      </w:pPr>
      <w:r w:rsidRPr="00B77301">
        <w:rPr>
          <w:rFonts w:ascii="Cambria" w:hAnsi="Cambria"/>
        </w:rPr>
        <w:t>Only 3 excused absences are allowed. You should inform me and your assistant before or—if it is an emergency—after the session as to why you missed the session. If you miss more than three sessions, your final grade will be deducted by 25 points.</w:t>
      </w:r>
    </w:p>
    <w:p w14:paraId="37F78B1C" w14:textId="77777777" w:rsidR="00FF5C7A" w:rsidRDefault="00FF5C7A" w:rsidP="00361764">
      <w:pPr>
        <w:jc w:val="both"/>
        <w:rPr>
          <w:rFonts w:ascii="Cambria" w:hAnsi="Cambria"/>
          <w:b/>
        </w:rPr>
      </w:pPr>
    </w:p>
    <w:p w14:paraId="74746D01" w14:textId="189F4A16" w:rsidR="00361764" w:rsidRPr="00994764" w:rsidRDefault="00361764" w:rsidP="00361764">
      <w:pPr>
        <w:jc w:val="both"/>
        <w:rPr>
          <w:rFonts w:ascii="Cambria" w:hAnsi="Cambria"/>
          <w:b/>
        </w:rPr>
      </w:pPr>
      <w:r w:rsidRPr="00994764">
        <w:rPr>
          <w:rFonts w:ascii="Cambria" w:hAnsi="Cambria"/>
          <w:b/>
        </w:rPr>
        <w:t>Participation, speaking-in-class (anxiety) and student</w:t>
      </w:r>
      <w:r w:rsidR="00A32C88">
        <w:rPr>
          <w:rFonts w:ascii="Cambria" w:hAnsi="Cambria"/>
          <w:b/>
        </w:rPr>
        <w:t>/office</w:t>
      </w:r>
      <w:r w:rsidRPr="00994764">
        <w:rPr>
          <w:rFonts w:ascii="Cambria" w:hAnsi="Cambria"/>
          <w:b/>
        </w:rPr>
        <w:t xml:space="preserve"> hours</w:t>
      </w:r>
    </w:p>
    <w:p w14:paraId="3186A471" w14:textId="77777777" w:rsidR="00361764" w:rsidRPr="00994764" w:rsidRDefault="00361764" w:rsidP="00361764">
      <w:pPr>
        <w:jc w:val="both"/>
        <w:rPr>
          <w:rFonts w:ascii="Cambria" w:hAnsi="Cambria"/>
        </w:rPr>
      </w:pPr>
    </w:p>
    <w:p w14:paraId="155F5E3E" w14:textId="5FBCC6DD" w:rsidR="00361764" w:rsidRPr="00994764" w:rsidRDefault="004649BD" w:rsidP="00361764">
      <w:pPr>
        <w:jc w:val="both"/>
        <w:rPr>
          <w:rFonts w:ascii="Cambria" w:hAnsi="Cambria"/>
        </w:rPr>
      </w:pPr>
      <w:r>
        <w:rPr>
          <w:rFonts w:ascii="Cambria" w:hAnsi="Cambria"/>
        </w:rPr>
        <w:t xml:space="preserve">This course has a seminar format, relying </w:t>
      </w:r>
      <w:r w:rsidR="002C23CA">
        <w:rPr>
          <w:rFonts w:ascii="Cambria" w:hAnsi="Cambria"/>
        </w:rPr>
        <w:t xml:space="preserve">primarily </w:t>
      </w:r>
      <w:r>
        <w:rPr>
          <w:rFonts w:ascii="Cambria" w:hAnsi="Cambria"/>
        </w:rPr>
        <w:t xml:space="preserve">on our in-class, </w:t>
      </w:r>
      <w:r w:rsidR="002C23CA">
        <w:rPr>
          <w:rFonts w:ascii="Cambria" w:hAnsi="Cambria"/>
        </w:rPr>
        <w:t>active learning</w:t>
      </w:r>
      <w:r w:rsidR="00FF5C7A">
        <w:rPr>
          <w:rFonts w:ascii="Cambria" w:hAnsi="Cambria"/>
        </w:rPr>
        <w:t>-</w:t>
      </w:r>
      <w:r w:rsidR="002C23CA">
        <w:rPr>
          <w:rFonts w:ascii="Cambria" w:hAnsi="Cambria"/>
        </w:rPr>
        <w:t>centered</w:t>
      </w:r>
      <w:r>
        <w:rPr>
          <w:rFonts w:ascii="Cambria" w:hAnsi="Cambria"/>
        </w:rPr>
        <w:t xml:space="preserve"> discussions</w:t>
      </w:r>
      <w:r w:rsidR="002C23CA">
        <w:rPr>
          <w:rFonts w:ascii="Cambria" w:hAnsi="Cambria"/>
        </w:rPr>
        <w:t xml:space="preserve">. </w:t>
      </w:r>
      <w:r w:rsidR="001303F3">
        <w:rPr>
          <w:rFonts w:ascii="Cambria" w:hAnsi="Cambria"/>
        </w:rPr>
        <w:t>But</w:t>
      </w:r>
      <w:r w:rsidR="002C23CA">
        <w:rPr>
          <w:rFonts w:ascii="Cambria" w:hAnsi="Cambria"/>
        </w:rPr>
        <w:t xml:space="preserve"> p</w:t>
      </w:r>
      <w:r w:rsidR="00361764" w:rsidRPr="00994764">
        <w:rPr>
          <w:rFonts w:ascii="Cambria" w:hAnsi="Cambria"/>
        </w:rPr>
        <w:t xml:space="preserve">articipation does not </w:t>
      </w:r>
      <w:r w:rsidR="002C23CA">
        <w:rPr>
          <w:rFonts w:ascii="Cambria" w:hAnsi="Cambria"/>
        </w:rPr>
        <w:t>only</w:t>
      </w:r>
      <w:r w:rsidR="00361764" w:rsidRPr="00994764">
        <w:rPr>
          <w:rFonts w:ascii="Cambria" w:hAnsi="Cambria"/>
        </w:rPr>
        <w:t xml:space="preserve"> mean in-class verbal contribution to discussions. Though I highly encourage that you share your thoughts and comments on the course material in class, I appreciate different ways of participating in and contributing to the class. Active listening is as integral as verbal contribution for a dynamic discussion. By extension, there is not only one form/pace of speech, and you can take your time as you make your comment without feeling like you are causing an inconvenience. This also means being considerate of other people’s needs, and holding enough space for them to be able to contribute</w:t>
      </w:r>
      <w:r w:rsidR="00361764">
        <w:rPr>
          <w:rFonts w:ascii="Cambria" w:hAnsi="Cambria"/>
        </w:rPr>
        <w:t>.</w:t>
      </w:r>
      <w:r w:rsidR="00361764" w:rsidRPr="00994764">
        <w:rPr>
          <w:rFonts w:ascii="Cambria" w:hAnsi="Cambria"/>
        </w:rPr>
        <w:t xml:space="preserve"> It is important that each one of us feel actively listened to</w:t>
      </w:r>
      <w:r w:rsidR="00361764">
        <w:rPr>
          <w:rFonts w:ascii="Cambria" w:hAnsi="Cambria"/>
        </w:rPr>
        <w:t>—</w:t>
      </w:r>
      <w:r w:rsidR="00361764" w:rsidRPr="00994764">
        <w:rPr>
          <w:rFonts w:ascii="Cambria" w:hAnsi="Cambria"/>
        </w:rPr>
        <w:t>no matter how/at what pace we contribute to the discussion.</w:t>
      </w:r>
    </w:p>
    <w:p w14:paraId="06AF262D" w14:textId="77777777" w:rsidR="00361764" w:rsidRDefault="00361764" w:rsidP="00361764">
      <w:pPr>
        <w:jc w:val="both"/>
        <w:rPr>
          <w:rFonts w:ascii="Cambria" w:hAnsi="Cambria"/>
        </w:rPr>
      </w:pPr>
    </w:p>
    <w:p w14:paraId="085841ED" w14:textId="537743BC" w:rsidR="00361764" w:rsidRPr="00D40145" w:rsidRDefault="00D40145" w:rsidP="00D40145">
      <w:pPr>
        <w:jc w:val="both"/>
      </w:pPr>
      <w:r w:rsidRPr="00D40145">
        <w:rPr>
          <w:rStyle w:val="Emphasis"/>
          <w:rFonts w:ascii="Cambria" w:hAnsi="Cambria" w:cs="Arial"/>
          <w:bCs/>
          <w:i w:val="0"/>
          <w:iCs w:val="0"/>
          <w:color w:val="000000" w:themeColor="text1"/>
        </w:rPr>
        <w:t>My office hours are by appointment</w:t>
      </w:r>
      <w:r w:rsidRPr="00D40145">
        <w:rPr>
          <w:rFonts w:ascii="Cambria" w:hAnsi="Cambria" w:cs="Arial"/>
          <w:color w:val="000000" w:themeColor="text1"/>
          <w:shd w:val="clear" w:color="auto" w:fill="FFFFFF"/>
        </w:rPr>
        <w:t>, I will be happy to work around your schedule and arrange to meet on Zoom.</w:t>
      </w:r>
      <w:r w:rsidRPr="00D40145">
        <w:rPr>
          <w:color w:val="000000" w:themeColor="text1"/>
        </w:rPr>
        <w:t xml:space="preserve"> </w:t>
      </w:r>
      <w:r w:rsidR="00361764" w:rsidRPr="00994764">
        <w:rPr>
          <w:rFonts w:ascii="Cambria" w:hAnsi="Cambria"/>
        </w:rPr>
        <w:t>If you have speaking-in-class anxiety, or cannot/do not want to speak in class for reasons you would rather not share with the entire class, you can always</w:t>
      </w:r>
      <w:r>
        <w:rPr>
          <w:rFonts w:ascii="Cambria" w:hAnsi="Cambria"/>
        </w:rPr>
        <w:t xml:space="preserve"> send an email to me to schedule a 15-20-minute</w:t>
      </w:r>
      <w:r w:rsidR="00361764" w:rsidRPr="00994764">
        <w:rPr>
          <w:rFonts w:ascii="Cambria" w:hAnsi="Cambria"/>
        </w:rPr>
        <w:t xml:space="preserve"> </w:t>
      </w:r>
      <w:r>
        <w:rPr>
          <w:rFonts w:ascii="Cambria" w:hAnsi="Cambria"/>
        </w:rPr>
        <w:t xml:space="preserve">meeting. </w:t>
      </w:r>
      <w:r w:rsidR="00361764" w:rsidRPr="00994764">
        <w:rPr>
          <w:rFonts w:ascii="Cambria" w:hAnsi="Cambria"/>
        </w:rPr>
        <w:t xml:space="preserve">You are welcome to come to my office hours even if you do not have to have an urgent question, or well-developed ideas or questions about your assignments. </w:t>
      </w:r>
    </w:p>
    <w:p w14:paraId="4D76125C" w14:textId="77777777" w:rsidR="00B77301" w:rsidRDefault="00B77301" w:rsidP="00361764">
      <w:pPr>
        <w:jc w:val="both"/>
        <w:rPr>
          <w:rFonts w:ascii="Cambria" w:hAnsi="Cambria"/>
          <w:i/>
        </w:rPr>
      </w:pPr>
    </w:p>
    <w:p w14:paraId="575E057B" w14:textId="1CC505A3" w:rsidR="00361764" w:rsidRDefault="00361764" w:rsidP="00361764">
      <w:pPr>
        <w:jc w:val="both"/>
        <w:rPr>
          <w:rFonts w:ascii="Cambria" w:hAnsi="Cambria"/>
          <w:i/>
        </w:rPr>
      </w:pPr>
      <w:r w:rsidRPr="00B6226B">
        <w:rPr>
          <w:rFonts w:ascii="Cambria" w:hAnsi="Cambria"/>
          <w:i/>
        </w:rPr>
        <w:t xml:space="preserve">Participation rubric: </w:t>
      </w:r>
    </w:p>
    <w:p w14:paraId="4D051866" w14:textId="77777777" w:rsidR="00361764" w:rsidRPr="00B6226B" w:rsidRDefault="00361764" w:rsidP="00361764">
      <w:pPr>
        <w:jc w:val="both"/>
        <w:rPr>
          <w:rFonts w:ascii="Cambria" w:hAnsi="Cambria"/>
          <w:i/>
        </w:rPr>
      </w:pPr>
    </w:p>
    <w:p w14:paraId="5785DD4A" w14:textId="12E282FD" w:rsidR="00361764" w:rsidRDefault="002C23CA" w:rsidP="00361764">
      <w:pPr>
        <w:jc w:val="both"/>
        <w:rPr>
          <w:rFonts w:ascii="Cambria" w:hAnsi="Cambria"/>
        </w:rPr>
      </w:pPr>
      <w:r>
        <w:rPr>
          <w:rFonts w:ascii="Cambria" w:hAnsi="Cambria"/>
        </w:rPr>
        <w:lastRenderedPageBreak/>
        <w:t>In order</w:t>
      </w:r>
      <w:r w:rsidR="00361764">
        <w:rPr>
          <w:rFonts w:ascii="Cambria" w:hAnsi="Cambria"/>
        </w:rPr>
        <w:t xml:space="preserve"> to reduce the level of uncertainty around participation, I ask each one of you to choose one text from the syllabus, and present it </w:t>
      </w:r>
      <w:r>
        <w:rPr>
          <w:rFonts w:ascii="Cambria" w:hAnsi="Cambria"/>
        </w:rPr>
        <w:t>to make</w:t>
      </w:r>
      <w:r w:rsidR="00361764">
        <w:rPr>
          <w:rFonts w:ascii="Cambria" w:hAnsi="Cambria"/>
        </w:rPr>
        <w:t xml:space="preserve"> a 10</w:t>
      </w:r>
      <w:r w:rsidR="005C4275">
        <w:rPr>
          <w:rFonts w:ascii="Cambria" w:hAnsi="Cambria"/>
        </w:rPr>
        <w:t xml:space="preserve"> to 15</w:t>
      </w:r>
      <w:r w:rsidR="00361764">
        <w:rPr>
          <w:rFonts w:ascii="Cambria" w:hAnsi="Cambria"/>
        </w:rPr>
        <w:t xml:space="preserve">-minute introduction to the discussion. These introductions are meant to me conversation starters, instead of mere summaries, and the best way to end them is by formulating one or two non-rhetorical questions for your classmates. I will </w:t>
      </w:r>
      <w:r w:rsidR="004649BD">
        <w:rPr>
          <w:rFonts w:ascii="Cambria" w:hAnsi="Cambria"/>
        </w:rPr>
        <w:t>do</w:t>
      </w:r>
      <w:r w:rsidR="00361764">
        <w:rPr>
          <w:rFonts w:ascii="Cambria" w:hAnsi="Cambria"/>
        </w:rPr>
        <w:t xml:space="preserve"> this myself </w:t>
      </w:r>
      <w:r w:rsidR="004649BD">
        <w:rPr>
          <w:rFonts w:ascii="Cambria" w:hAnsi="Cambria"/>
        </w:rPr>
        <w:t>in</w:t>
      </w:r>
      <w:r w:rsidR="00361764">
        <w:rPr>
          <w:rFonts w:ascii="Cambria" w:hAnsi="Cambria"/>
        </w:rPr>
        <w:t xml:space="preserve"> the first week, by </w:t>
      </w:r>
      <w:r w:rsidR="004649BD">
        <w:rPr>
          <w:rFonts w:ascii="Cambria" w:hAnsi="Cambria"/>
        </w:rPr>
        <w:t>introducing</w:t>
      </w:r>
      <w:r w:rsidR="00361764">
        <w:rPr>
          <w:rFonts w:ascii="Cambria" w:hAnsi="Cambria"/>
        </w:rPr>
        <w:t xml:space="preserve"> </w:t>
      </w:r>
      <w:r w:rsidR="004649BD">
        <w:rPr>
          <w:rFonts w:ascii="Cambria" w:hAnsi="Cambria"/>
        </w:rPr>
        <w:t xml:space="preserve">Karl Marx’s “The Working Day” to </w:t>
      </w:r>
      <w:r>
        <w:rPr>
          <w:rFonts w:ascii="Cambria" w:hAnsi="Cambria"/>
        </w:rPr>
        <w:t>set the foundation for</w:t>
      </w:r>
      <w:r w:rsidR="004649BD">
        <w:rPr>
          <w:rFonts w:ascii="Cambria" w:hAnsi="Cambria"/>
        </w:rPr>
        <w:t xml:space="preserve"> our conversation.</w:t>
      </w:r>
      <w:r w:rsidR="00361764">
        <w:rPr>
          <w:rFonts w:ascii="Cambria" w:hAnsi="Cambria"/>
        </w:rPr>
        <w:t xml:space="preserve"> </w:t>
      </w:r>
    </w:p>
    <w:p w14:paraId="458750BA" w14:textId="77777777" w:rsidR="00361764" w:rsidRDefault="00361764" w:rsidP="00361764">
      <w:pPr>
        <w:jc w:val="both"/>
        <w:rPr>
          <w:rFonts w:ascii="Cambria" w:hAnsi="Cambria"/>
          <w:b/>
        </w:rPr>
      </w:pPr>
    </w:p>
    <w:p w14:paraId="11507D8E" w14:textId="0857946F" w:rsidR="00361764" w:rsidRPr="00994764" w:rsidRDefault="00361764" w:rsidP="00361764">
      <w:pPr>
        <w:jc w:val="both"/>
        <w:rPr>
          <w:rFonts w:ascii="Cambria" w:hAnsi="Cambria"/>
          <w:b/>
        </w:rPr>
      </w:pPr>
      <w:r w:rsidRPr="00994764">
        <w:rPr>
          <w:rFonts w:ascii="Cambria" w:hAnsi="Cambria"/>
          <w:b/>
        </w:rPr>
        <w:t>Email policy</w:t>
      </w:r>
    </w:p>
    <w:p w14:paraId="57ED6ABB" w14:textId="77777777" w:rsidR="00361764" w:rsidRPr="00994764" w:rsidRDefault="00361764" w:rsidP="00361764">
      <w:pPr>
        <w:jc w:val="both"/>
        <w:rPr>
          <w:rFonts w:ascii="Cambria" w:hAnsi="Cambria"/>
        </w:rPr>
      </w:pPr>
    </w:p>
    <w:p w14:paraId="4A245FF9" w14:textId="5FB109F6" w:rsidR="00361764" w:rsidRDefault="00361764" w:rsidP="00361764">
      <w:pPr>
        <w:jc w:val="both"/>
        <w:rPr>
          <w:rFonts w:ascii="Cambria" w:hAnsi="Cambria"/>
        </w:rPr>
      </w:pPr>
      <w:r w:rsidRPr="00994764">
        <w:rPr>
          <w:rFonts w:ascii="Cambria" w:hAnsi="Cambria"/>
        </w:rPr>
        <w:t>You are always welcome to communicate with me</w:t>
      </w:r>
      <w:r w:rsidR="005C4275">
        <w:rPr>
          <w:rFonts w:ascii="Cambria" w:hAnsi="Cambria"/>
        </w:rPr>
        <w:t xml:space="preserve">, or your TA </w:t>
      </w:r>
      <w:r w:rsidRPr="00994764">
        <w:rPr>
          <w:rFonts w:ascii="Cambria" w:hAnsi="Cambria"/>
        </w:rPr>
        <w:t>via email. Note that I generally respond to emails within 24 hours, Monday through Friday. While you may receive an answer more quickly, you should plan according to my 24-hour policy.</w:t>
      </w:r>
    </w:p>
    <w:p w14:paraId="25D819F4" w14:textId="77777777" w:rsidR="00B77301" w:rsidRPr="00994764" w:rsidRDefault="00B77301" w:rsidP="00361764">
      <w:pPr>
        <w:jc w:val="both"/>
        <w:rPr>
          <w:rFonts w:ascii="Cambria" w:hAnsi="Cambria"/>
        </w:rPr>
      </w:pPr>
    </w:p>
    <w:p w14:paraId="62B491F5" w14:textId="77777777" w:rsidR="00361764" w:rsidRPr="00994764" w:rsidRDefault="00361764" w:rsidP="00361764">
      <w:pPr>
        <w:jc w:val="both"/>
        <w:rPr>
          <w:rFonts w:ascii="Cambria" w:hAnsi="Cambria"/>
          <w:b/>
        </w:rPr>
      </w:pPr>
      <w:r w:rsidRPr="00994764">
        <w:rPr>
          <w:rFonts w:ascii="Cambria" w:hAnsi="Cambria"/>
          <w:b/>
        </w:rPr>
        <w:t>Electronics policy</w:t>
      </w:r>
    </w:p>
    <w:p w14:paraId="44504FAD" w14:textId="77777777" w:rsidR="00361764" w:rsidRPr="00994764" w:rsidRDefault="00361764" w:rsidP="00361764">
      <w:pPr>
        <w:jc w:val="both"/>
        <w:rPr>
          <w:rFonts w:ascii="Cambria" w:hAnsi="Cambria"/>
        </w:rPr>
      </w:pPr>
    </w:p>
    <w:p w14:paraId="580D7A5C" w14:textId="1ADF2944" w:rsidR="00361764" w:rsidRDefault="001303F3" w:rsidP="00361764">
      <w:pPr>
        <w:jc w:val="both"/>
        <w:rPr>
          <w:rFonts w:ascii="Cambria" w:hAnsi="Cambria"/>
        </w:rPr>
      </w:pPr>
      <w:r>
        <w:rPr>
          <w:rFonts w:ascii="Cambria" w:hAnsi="Cambria"/>
        </w:rPr>
        <w:t>Please use your computers only for Zoom, and have your readings as hard copies, or on a different electronic device on the side</w:t>
      </w:r>
      <w:r w:rsidR="00361764" w:rsidRPr="00994764">
        <w:rPr>
          <w:rFonts w:ascii="Cambria" w:hAnsi="Cambria"/>
        </w:rPr>
        <w:t xml:space="preserve">. As I will be sharing the slides and other visual materials I will use in class through </w:t>
      </w:r>
      <w:r>
        <w:rPr>
          <w:rFonts w:ascii="Cambria" w:hAnsi="Cambria"/>
        </w:rPr>
        <w:t>the online system</w:t>
      </w:r>
      <w:r w:rsidR="00361764" w:rsidRPr="00994764">
        <w:rPr>
          <w:rFonts w:ascii="Cambria" w:hAnsi="Cambria"/>
        </w:rPr>
        <w:t xml:space="preserve">, I strongly encourage you to </w:t>
      </w:r>
      <w:r>
        <w:rPr>
          <w:rFonts w:ascii="Cambria" w:hAnsi="Cambria"/>
        </w:rPr>
        <w:t>take your</w:t>
      </w:r>
      <w:r w:rsidR="00361764" w:rsidRPr="00994764">
        <w:rPr>
          <w:rFonts w:ascii="Cambria" w:hAnsi="Cambria"/>
        </w:rPr>
        <w:t xml:space="preserve"> notes by hand, if possible. It is widely argued across the fields of cognitive neuroscience and psychology that the gesture of handwriting strengthens the ‘body memory’ and contributes to learning experience more than typing.</w:t>
      </w:r>
    </w:p>
    <w:p w14:paraId="7E3EE25A" w14:textId="44863635" w:rsidR="002D54A9" w:rsidRDefault="002D54A9" w:rsidP="00361764">
      <w:pPr>
        <w:jc w:val="both"/>
        <w:rPr>
          <w:rFonts w:ascii="Cambria" w:hAnsi="Cambria"/>
        </w:rPr>
      </w:pPr>
    </w:p>
    <w:p w14:paraId="40464B3A" w14:textId="77777777" w:rsidR="002D54A9" w:rsidRPr="005F5FAB" w:rsidRDefault="002D54A9" w:rsidP="002D54A9">
      <w:pPr>
        <w:jc w:val="both"/>
        <w:rPr>
          <w:rFonts w:ascii="Cambria" w:hAnsi="Cambria"/>
          <w:b/>
        </w:rPr>
      </w:pPr>
      <w:r w:rsidRPr="005F5FAB">
        <w:rPr>
          <w:rFonts w:ascii="Cambria" w:hAnsi="Cambria"/>
          <w:b/>
        </w:rPr>
        <w:t>Academic integrity and citations</w:t>
      </w:r>
    </w:p>
    <w:p w14:paraId="63C0BEF8" w14:textId="77777777" w:rsidR="002D54A9" w:rsidRPr="005F5FAB" w:rsidRDefault="002D54A9" w:rsidP="002D54A9">
      <w:pPr>
        <w:jc w:val="both"/>
        <w:rPr>
          <w:rFonts w:ascii="Cambria" w:hAnsi="Cambria"/>
          <w:b/>
        </w:rPr>
      </w:pPr>
    </w:p>
    <w:p w14:paraId="746B1432" w14:textId="77777777" w:rsidR="002D54A9" w:rsidRPr="005F5FAB" w:rsidRDefault="002D54A9" w:rsidP="002D54A9">
      <w:pPr>
        <w:jc w:val="both"/>
        <w:rPr>
          <w:rFonts w:ascii="Cambria" w:hAnsi="Cambria"/>
        </w:rPr>
      </w:pPr>
      <w:r w:rsidRPr="005F5FAB">
        <w:rPr>
          <w:rFonts w:ascii="Cambria" w:hAnsi="Cambria"/>
        </w:rPr>
        <w:t xml:space="preserve">The legal and ethical rules of academic integrity do not necessarily require the processes of intellectual work to be individual. I encourage thinking and writing with companions. Please talk with your classmates, roommates, family, and friends (and of course with me) about the ideas you develop during this course. The key to maintaining intellectual and academic integrity is to </w:t>
      </w:r>
      <w:r w:rsidRPr="005F5FAB">
        <w:rPr>
          <w:rFonts w:ascii="Cambria" w:hAnsi="Cambria"/>
          <w:u w:val="single"/>
        </w:rPr>
        <w:t>give proper credit</w:t>
      </w:r>
      <w:r w:rsidRPr="005F5FAB">
        <w:rPr>
          <w:rFonts w:ascii="Cambria" w:hAnsi="Cambria"/>
        </w:rPr>
        <w:t xml:space="preserve"> when using other people’s written, spoken, visual and other works. ‘Plagiarism’ is the failure to do so. </w:t>
      </w:r>
    </w:p>
    <w:p w14:paraId="4AF2B5C7" w14:textId="77777777" w:rsidR="002D54A9" w:rsidRPr="005F5FAB" w:rsidRDefault="002D54A9" w:rsidP="002D54A9">
      <w:pPr>
        <w:jc w:val="both"/>
        <w:rPr>
          <w:rFonts w:ascii="Cambria" w:hAnsi="Cambria"/>
        </w:rPr>
      </w:pPr>
    </w:p>
    <w:p w14:paraId="3697AA74" w14:textId="1B897C48" w:rsidR="00AC5B4E" w:rsidRPr="005F5FAB" w:rsidRDefault="002D54A9" w:rsidP="002D54A9">
      <w:pPr>
        <w:jc w:val="both"/>
        <w:rPr>
          <w:rFonts w:ascii="Cambria" w:hAnsi="Cambria"/>
        </w:rPr>
      </w:pPr>
      <w:r w:rsidRPr="005F5FAB">
        <w:rPr>
          <w:rFonts w:ascii="Cambria" w:hAnsi="Cambria"/>
        </w:rPr>
        <w:t xml:space="preserve">If plagiarism is a new concept for you, please </w:t>
      </w:r>
      <w:r w:rsidR="00AC5B4E" w:rsidRPr="005F5FAB">
        <w:rPr>
          <w:rFonts w:ascii="Cambria" w:hAnsi="Cambria"/>
        </w:rPr>
        <w:t>come to my office/student hours to learn more, and check</w:t>
      </w:r>
      <w:r w:rsidRPr="005F5FAB">
        <w:rPr>
          <w:rFonts w:ascii="Cambria" w:hAnsi="Cambria"/>
        </w:rPr>
        <w:t xml:space="preserve"> the resources </w:t>
      </w:r>
      <w:r w:rsidR="00AC5B4E" w:rsidRPr="005F5FAB">
        <w:rPr>
          <w:rFonts w:ascii="Cambria" w:hAnsi="Cambria"/>
        </w:rPr>
        <w:t>and policies of Sabancı University:</w:t>
      </w:r>
    </w:p>
    <w:p w14:paraId="15C39A53" w14:textId="426DC2E6" w:rsidR="002D54A9" w:rsidRPr="005F5FAB" w:rsidRDefault="0026318B" w:rsidP="002D54A9">
      <w:pPr>
        <w:jc w:val="both"/>
        <w:rPr>
          <w:rFonts w:ascii="Cambria" w:hAnsi="Cambria"/>
        </w:rPr>
      </w:pPr>
      <w:hyperlink r:id="rId18" w:anchor="Plagiarism" w:history="1">
        <w:r w:rsidR="00AC5B4E" w:rsidRPr="005F5FAB">
          <w:rPr>
            <w:rStyle w:val="Hyperlink"/>
            <w:rFonts w:ascii="Cambria" w:hAnsi="Cambria"/>
          </w:rPr>
          <w:t>https://www.sabanciuniv.edu/bm3/en/copyright_use_policy#Plagiarism</w:t>
        </w:r>
      </w:hyperlink>
    </w:p>
    <w:p w14:paraId="0151A181" w14:textId="414B5720" w:rsidR="00AC5B4E" w:rsidRPr="005F5FAB" w:rsidRDefault="0026318B" w:rsidP="002D54A9">
      <w:pPr>
        <w:jc w:val="both"/>
        <w:rPr>
          <w:rFonts w:ascii="Cambria" w:hAnsi="Cambria"/>
        </w:rPr>
      </w:pPr>
      <w:hyperlink r:id="rId19" w:history="1">
        <w:r w:rsidR="00AC5B4E" w:rsidRPr="005F5FAB">
          <w:rPr>
            <w:rStyle w:val="Hyperlink"/>
            <w:rFonts w:ascii="Cambria" w:hAnsi="Cambria"/>
          </w:rPr>
          <w:t>https://www.sabanciuniv.edu/en/academic-integrity-statement</w:t>
        </w:r>
      </w:hyperlink>
      <w:r w:rsidR="00AC5B4E" w:rsidRPr="005F5FAB">
        <w:rPr>
          <w:rFonts w:ascii="Cambria" w:hAnsi="Cambria"/>
        </w:rPr>
        <w:t xml:space="preserve"> </w:t>
      </w:r>
    </w:p>
    <w:p w14:paraId="025A4F3B" w14:textId="77777777" w:rsidR="00AC5B4E" w:rsidRPr="005F5FAB" w:rsidRDefault="00AC5B4E" w:rsidP="002D54A9">
      <w:pPr>
        <w:jc w:val="both"/>
        <w:rPr>
          <w:rFonts w:ascii="Cambria" w:hAnsi="Cambria"/>
        </w:rPr>
      </w:pPr>
    </w:p>
    <w:p w14:paraId="0C0412B6" w14:textId="77777777" w:rsidR="002D54A9" w:rsidRPr="005F5FAB" w:rsidRDefault="002D54A9" w:rsidP="002D54A9">
      <w:pPr>
        <w:jc w:val="both"/>
        <w:rPr>
          <w:rFonts w:ascii="Cambria" w:hAnsi="Cambria"/>
        </w:rPr>
      </w:pPr>
      <w:r w:rsidRPr="005F5FAB">
        <w:rPr>
          <w:rFonts w:ascii="Cambria" w:hAnsi="Cambria"/>
        </w:rPr>
        <w:t xml:space="preserve">For citations of published works, you may follow any standard style (such as the Chicago Manual of Style: </w:t>
      </w:r>
      <w:hyperlink r:id="rId20" w:history="1">
        <w:r w:rsidRPr="005F5FAB">
          <w:rPr>
            <w:rStyle w:val="Hyperlink"/>
            <w:rFonts w:ascii="Cambria" w:hAnsi="Cambria"/>
          </w:rPr>
          <w:t>http://www.chicagomanualofstyle.org/tools_citationguide.html</w:t>
        </w:r>
      </w:hyperlink>
      <w:r w:rsidRPr="005F5FAB">
        <w:rPr>
          <w:rFonts w:ascii="Cambria" w:hAnsi="Cambria"/>
        </w:rPr>
        <w:t xml:space="preserve">). To cite a spoken or written conversation in your response papers, which you will need and be expected to do, follow the quote or paraphrased idea with the person’s name and the words “personal communication” in parentheses. </w:t>
      </w:r>
    </w:p>
    <w:p w14:paraId="134E7835" w14:textId="1C3525C1" w:rsidR="002D54A9" w:rsidRPr="005F5FAB" w:rsidRDefault="002D54A9" w:rsidP="002D54A9">
      <w:pPr>
        <w:jc w:val="both"/>
        <w:rPr>
          <w:rFonts w:ascii="Cambria" w:hAnsi="Cambria"/>
        </w:rPr>
      </w:pPr>
    </w:p>
    <w:p w14:paraId="5EB31041" w14:textId="74491C2B" w:rsidR="00B77301" w:rsidRDefault="005F5FAB" w:rsidP="002D54A9">
      <w:pPr>
        <w:jc w:val="both"/>
        <w:rPr>
          <w:rFonts w:ascii="Cambria" w:hAnsi="Cambria" w:cs="Arial"/>
          <w:color w:val="000000" w:themeColor="text1"/>
        </w:rPr>
      </w:pPr>
      <w:r w:rsidRPr="000428BA">
        <w:rPr>
          <w:rFonts w:ascii="Cambria" w:hAnsi="Cambria" w:cs="Arial"/>
          <w:color w:val="000000" w:themeColor="text1"/>
        </w:rPr>
        <w:t xml:space="preserve">If any plagiarized content in the assignment work is detected, the assignment will be graded F, and this may entail failure of the class. </w:t>
      </w:r>
    </w:p>
    <w:p w14:paraId="33CAA491" w14:textId="77777777" w:rsidR="00F14468" w:rsidRDefault="00F14468" w:rsidP="002D54A9">
      <w:pPr>
        <w:jc w:val="both"/>
        <w:rPr>
          <w:rFonts w:ascii="Cambria" w:hAnsi="Cambria" w:cs="Arial"/>
          <w:color w:val="000000" w:themeColor="text1"/>
        </w:rPr>
      </w:pPr>
    </w:p>
    <w:p w14:paraId="13580A58" w14:textId="77777777" w:rsidR="00F14468" w:rsidRDefault="00F14468" w:rsidP="002D54A9">
      <w:pPr>
        <w:jc w:val="both"/>
        <w:rPr>
          <w:rFonts w:ascii="Cambria" w:hAnsi="Cambria"/>
          <w:b/>
        </w:rPr>
      </w:pPr>
    </w:p>
    <w:p w14:paraId="4466438C" w14:textId="425D60D1" w:rsidR="002D54A9" w:rsidRPr="00B77301" w:rsidRDefault="002D54A9" w:rsidP="002D54A9">
      <w:pPr>
        <w:jc w:val="both"/>
        <w:rPr>
          <w:rFonts w:ascii="Cambria" w:hAnsi="Cambria" w:cs="Arial"/>
          <w:color w:val="000000" w:themeColor="text1"/>
        </w:rPr>
      </w:pPr>
      <w:bookmarkStart w:id="0" w:name="_GoBack"/>
      <w:bookmarkEnd w:id="0"/>
      <w:r w:rsidRPr="005F5FAB">
        <w:rPr>
          <w:rFonts w:ascii="Cambria" w:hAnsi="Cambria"/>
          <w:b/>
        </w:rPr>
        <w:lastRenderedPageBreak/>
        <w:t xml:space="preserve">Disability </w:t>
      </w:r>
      <w:r w:rsidR="00AC5B4E" w:rsidRPr="005F5FAB">
        <w:rPr>
          <w:rFonts w:ascii="Cambria" w:hAnsi="Cambria"/>
          <w:b/>
        </w:rPr>
        <w:t>services and support for students</w:t>
      </w:r>
    </w:p>
    <w:p w14:paraId="223A37D7" w14:textId="77777777" w:rsidR="002D54A9" w:rsidRPr="005F5FAB" w:rsidRDefault="002D54A9" w:rsidP="002D54A9">
      <w:pPr>
        <w:jc w:val="both"/>
        <w:rPr>
          <w:rFonts w:ascii="Cambria" w:hAnsi="Cambria"/>
        </w:rPr>
      </w:pPr>
    </w:p>
    <w:p w14:paraId="2E7CEEC0" w14:textId="047196F9" w:rsidR="002D54A9" w:rsidRDefault="002D54A9" w:rsidP="002D54A9">
      <w:pPr>
        <w:jc w:val="both"/>
        <w:rPr>
          <w:rFonts w:ascii="Cambria" w:hAnsi="Cambria"/>
          <w:color w:val="000000" w:themeColor="text1"/>
        </w:rPr>
      </w:pPr>
      <w:r w:rsidRPr="005F5FAB">
        <w:rPr>
          <w:rFonts w:ascii="Cambria" w:hAnsi="Cambria"/>
          <w:color w:val="000000" w:themeColor="text1"/>
        </w:rPr>
        <w:t>For disability and other learning-related needs and accommodations, please communicate with me during the first week of class. If it is not possible for you to see me in person</w:t>
      </w:r>
      <w:r w:rsidR="00AC5B4E" w:rsidRPr="005F5FAB">
        <w:rPr>
          <w:rFonts w:ascii="Cambria" w:hAnsi="Cambria"/>
          <w:color w:val="000000" w:themeColor="text1"/>
        </w:rPr>
        <w:t>, or via Zoom</w:t>
      </w:r>
      <w:r w:rsidRPr="005F5FAB">
        <w:rPr>
          <w:rFonts w:ascii="Cambria" w:hAnsi="Cambria"/>
          <w:color w:val="000000" w:themeColor="text1"/>
        </w:rPr>
        <w:t>, please email. If any such issues arise later in the semester, let me know as well. It is my responsibility and</w:t>
      </w:r>
      <w:r w:rsidR="00AC5B4E" w:rsidRPr="005F5FAB">
        <w:rPr>
          <w:rFonts w:ascii="Cambria" w:hAnsi="Cambria"/>
          <w:color w:val="000000" w:themeColor="text1"/>
        </w:rPr>
        <w:t xml:space="preserve"> Sabancı University’s policy</w:t>
      </w:r>
      <w:r w:rsidRPr="005F5FAB">
        <w:rPr>
          <w:rFonts w:ascii="Cambria" w:hAnsi="Cambria"/>
          <w:color w:val="000000" w:themeColor="text1"/>
        </w:rPr>
        <w:t xml:space="preserve"> to accommodate students’ expectations and needs related to disability, so please do not hesitate to communicate them to me. </w:t>
      </w:r>
    </w:p>
    <w:p w14:paraId="14B98682" w14:textId="77777777" w:rsidR="000428BA" w:rsidRPr="005F5FAB" w:rsidRDefault="000428BA" w:rsidP="002D54A9">
      <w:pPr>
        <w:jc w:val="both"/>
        <w:rPr>
          <w:rFonts w:ascii="Cambria" w:hAnsi="Cambria"/>
          <w:color w:val="000000" w:themeColor="text1"/>
        </w:rPr>
      </w:pPr>
    </w:p>
    <w:p w14:paraId="45C16145" w14:textId="0FF7411C" w:rsidR="002F165A" w:rsidRPr="000428BA" w:rsidRDefault="00AC5B4E" w:rsidP="000428BA">
      <w:pPr>
        <w:jc w:val="both"/>
        <w:rPr>
          <w:rFonts w:ascii="Cambria" w:hAnsi="Cambria" w:cs="Arial"/>
          <w:color w:val="000000" w:themeColor="text1"/>
        </w:rPr>
      </w:pPr>
      <w:r w:rsidRPr="005F5FAB">
        <w:rPr>
          <w:rFonts w:ascii="Cambria" w:hAnsi="Cambria" w:cs="Arial"/>
          <w:color w:val="000000" w:themeColor="text1"/>
        </w:rPr>
        <w:t>To determine accommodations and/or academic adjustments with the D</w:t>
      </w:r>
      <w:r w:rsidR="005F5FAB" w:rsidRPr="005F5FAB">
        <w:rPr>
          <w:rFonts w:ascii="Cambria" w:hAnsi="Cambria" w:cs="Arial"/>
          <w:color w:val="000000" w:themeColor="text1"/>
        </w:rPr>
        <w:t>i</w:t>
      </w:r>
      <w:r w:rsidRPr="005F5FAB">
        <w:rPr>
          <w:rFonts w:ascii="Cambria" w:hAnsi="Cambria" w:cs="Arial"/>
          <w:color w:val="000000" w:themeColor="text1"/>
        </w:rPr>
        <w:t>sabled Students Support Unit of CIAD, please contact</w:t>
      </w:r>
      <w:r w:rsidR="005F5FAB">
        <w:rPr>
          <w:rFonts w:ascii="Cambria" w:hAnsi="Cambria" w:cs="Arial"/>
          <w:color w:val="000000" w:themeColor="text1"/>
        </w:rPr>
        <w:t xml:space="preserve"> </w:t>
      </w:r>
      <w:hyperlink r:id="rId21" w:history="1">
        <w:r w:rsidR="005F5FAB" w:rsidRPr="00AD253C">
          <w:rPr>
            <w:rStyle w:val="Hyperlink"/>
            <w:rFonts w:ascii="Cambria" w:hAnsi="Cambria" w:cs="Arial"/>
          </w:rPr>
          <w:t>specialneeds@sabanciuniv.edu</w:t>
        </w:r>
      </w:hyperlink>
      <w:r w:rsidR="005F5FAB">
        <w:rPr>
          <w:rFonts w:ascii="Cambria" w:hAnsi="Cambria" w:cs="Arial"/>
          <w:color w:val="000000" w:themeColor="text1"/>
        </w:rPr>
        <w:t>.</w:t>
      </w:r>
    </w:p>
    <w:sectPr w:rsidR="002F165A" w:rsidRPr="000428BA" w:rsidSect="00AD24EB">
      <w:headerReference w:type="even" r:id="rId22"/>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DB6A7" w14:textId="77777777" w:rsidR="0026318B" w:rsidRDefault="0026318B" w:rsidP="00755664">
      <w:r>
        <w:separator/>
      </w:r>
    </w:p>
  </w:endnote>
  <w:endnote w:type="continuationSeparator" w:id="0">
    <w:p w14:paraId="1BA4F013" w14:textId="77777777" w:rsidR="0026318B" w:rsidRDefault="0026318B" w:rsidP="0075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t;”˛">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D1B26" w14:textId="77777777" w:rsidR="0026318B" w:rsidRDefault="0026318B" w:rsidP="00755664">
      <w:r>
        <w:separator/>
      </w:r>
    </w:p>
  </w:footnote>
  <w:footnote w:type="continuationSeparator" w:id="0">
    <w:p w14:paraId="7E9A8940" w14:textId="77777777" w:rsidR="0026318B" w:rsidRDefault="0026318B" w:rsidP="00755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6884550"/>
      <w:docPartObj>
        <w:docPartGallery w:val="Page Numbers (Top of Page)"/>
        <w:docPartUnique/>
      </w:docPartObj>
    </w:sdtPr>
    <w:sdtEndPr>
      <w:rPr>
        <w:rStyle w:val="PageNumber"/>
      </w:rPr>
    </w:sdtEndPr>
    <w:sdtContent>
      <w:p w14:paraId="2B37A436" w14:textId="67476498" w:rsidR="00755664" w:rsidRDefault="00755664" w:rsidP="0066764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46732" w14:textId="77777777" w:rsidR="00755664" w:rsidRDefault="00755664" w:rsidP="007556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ambria" w:hAnsi="Cambria"/>
      </w:rPr>
      <w:id w:val="81109565"/>
      <w:docPartObj>
        <w:docPartGallery w:val="Page Numbers (Top of Page)"/>
        <w:docPartUnique/>
      </w:docPartObj>
    </w:sdtPr>
    <w:sdtEndPr>
      <w:rPr>
        <w:rStyle w:val="PageNumber"/>
      </w:rPr>
    </w:sdtEndPr>
    <w:sdtContent>
      <w:p w14:paraId="6EAE5079" w14:textId="076ACA9B" w:rsidR="00755664" w:rsidRPr="00755664" w:rsidRDefault="00755664" w:rsidP="0066764F">
        <w:pPr>
          <w:pStyle w:val="Header"/>
          <w:framePr w:wrap="none" w:vAnchor="text" w:hAnchor="margin" w:xAlign="right" w:y="1"/>
          <w:rPr>
            <w:rStyle w:val="PageNumber"/>
            <w:rFonts w:ascii="Cambria" w:hAnsi="Cambria"/>
          </w:rPr>
        </w:pPr>
        <w:r w:rsidRPr="00755664">
          <w:rPr>
            <w:rStyle w:val="PageNumber"/>
            <w:rFonts w:ascii="Cambria" w:hAnsi="Cambria"/>
          </w:rPr>
          <w:fldChar w:fldCharType="begin"/>
        </w:r>
        <w:r w:rsidRPr="00755664">
          <w:rPr>
            <w:rStyle w:val="PageNumber"/>
            <w:rFonts w:ascii="Cambria" w:hAnsi="Cambria"/>
          </w:rPr>
          <w:instrText xml:space="preserve"> PAGE </w:instrText>
        </w:r>
        <w:r w:rsidRPr="00755664">
          <w:rPr>
            <w:rStyle w:val="PageNumber"/>
            <w:rFonts w:ascii="Cambria" w:hAnsi="Cambria"/>
          </w:rPr>
          <w:fldChar w:fldCharType="separate"/>
        </w:r>
        <w:r w:rsidRPr="00755664">
          <w:rPr>
            <w:rStyle w:val="PageNumber"/>
            <w:rFonts w:ascii="Cambria" w:hAnsi="Cambria"/>
            <w:noProof/>
          </w:rPr>
          <w:t>1</w:t>
        </w:r>
        <w:r w:rsidRPr="00755664">
          <w:rPr>
            <w:rStyle w:val="PageNumber"/>
            <w:rFonts w:ascii="Cambria" w:hAnsi="Cambria"/>
          </w:rPr>
          <w:fldChar w:fldCharType="end"/>
        </w:r>
      </w:p>
    </w:sdtContent>
  </w:sdt>
  <w:p w14:paraId="47F3CA8D" w14:textId="77777777" w:rsidR="00755664" w:rsidRPr="00755664" w:rsidRDefault="00755664" w:rsidP="00755664">
    <w:pPr>
      <w:pStyle w:val="Header"/>
      <w:ind w:right="360"/>
      <w:rPr>
        <w:rFonts w:ascii="Cambria" w:hAnsi="Cambr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DED"/>
    <w:multiLevelType w:val="hybridMultilevel"/>
    <w:tmpl w:val="668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FF64B0"/>
    <w:multiLevelType w:val="hybridMultilevel"/>
    <w:tmpl w:val="64C8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7FF3"/>
    <w:multiLevelType w:val="hybridMultilevel"/>
    <w:tmpl w:val="12605CBC"/>
    <w:lvl w:ilvl="0" w:tplc="7B4C90BC">
      <w:start w:val="29"/>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007047"/>
    <w:multiLevelType w:val="hybridMultilevel"/>
    <w:tmpl w:val="18C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2D5DB1"/>
    <w:multiLevelType w:val="hybridMultilevel"/>
    <w:tmpl w:val="DEAA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8F5AC4"/>
    <w:multiLevelType w:val="hybridMultilevel"/>
    <w:tmpl w:val="7B9EC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7D2815"/>
    <w:multiLevelType w:val="hybridMultilevel"/>
    <w:tmpl w:val="64C8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1A0BEF"/>
    <w:multiLevelType w:val="hybridMultilevel"/>
    <w:tmpl w:val="18C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5A"/>
    <w:rsid w:val="00022D87"/>
    <w:rsid w:val="000428BA"/>
    <w:rsid w:val="00066210"/>
    <w:rsid w:val="00083405"/>
    <w:rsid w:val="00094AB3"/>
    <w:rsid w:val="000A0A97"/>
    <w:rsid w:val="001303F3"/>
    <w:rsid w:val="001571A1"/>
    <w:rsid w:val="00171B1C"/>
    <w:rsid w:val="00172845"/>
    <w:rsid w:val="001902F5"/>
    <w:rsid w:val="001E068B"/>
    <w:rsid w:val="001F6385"/>
    <w:rsid w:val="00213084"/>
    <w:rsid w:val="00216807"/>
    <w:rsid w:val="002173EC"/>
    <w:rsid w:val="00230C3E"/>
    <w:rsid w:val="00234771"/>
    <w:rsid w:val="002426C3"/>
    <w:rsid w:val="00243050"/>
    <w:rsid w:val="00246978"/>
    <w:rsid w:val="00262899"/>
    <w:rsid w:val="0026318B"/>
    <w:rsid w:val="002674BF"/>
    <w:rsid w:val="00296D71"/>
    <w:rsid w:val="002A33D2"/>
    <w:rsid w:val="002A6E6D"/>
    <w:rsid w:val="002B3E8A"/>
    <w:rsid w:val="002C0774"/>
    <w:rsid w:val="002C23CA"/>
    <w:rsid w:val="002C32AF"/>
    <w:rsid w:val="002C5721"/>
    <w:rsid w:val="002C7596"/>
    <w:rsid w:val="002D40D0"/>
    <w:rsid w:val="002D54A9"/>
    <w:rsid w:val="002F165A"/>
    <w:rsid w:val="002F32FD"/>
    <w:rsid w:val="002F76E4"/>
    <w:rsid w:val="00321BD3"/>
    <w:rsid w:val="00323516"/>
    <w:rsid w:val="0033219B"/>
    <w:rsid w:val="0033441A"/>
    <w:rsid w:val="00336A63"/>
    <w:rsid w:val="003402C2"/>
    <w:rsid w:val="00361764"/>
    <w:rsid w:val="00361FF9"/>
    <w:rsid w:val="0038238A"/>
    <w:rsid w:val="00396B57"/>
    <w:rsid w:val="003979FA"/>
    <w:rsid w:val="003A2EE3"/>
    <w:rsid w:val="003A4D43"/>
    <w:rsid w:val="004139AD"/>
    <w:rsid w:val="00422816"/>
    <w:rsid w:val="00437DA8"/>
    <w:rsid w:val="0044305A"/>
    <w:rsid w:val="004559A7"/>
    <w:rsid w:val="004649BD"/>
    <w:rsid w:val="004928DF"/>
    <w:rsid w:val="00495822"/>
    <w:rsid w:val="004D2F02"/>
    <w:rsid w:val="004E54A1"/>
    <w:rsid w:val="004E6BA1"/>
    <w:rsid w:val="004E732F"/>
    <w:rsid w:val="005066FA"/>
    <w:rsid w:val="00506C52"/>
    <w:rsid w:val="005074CC"/>
    <w:rsid w:val="00511ED5"/>
    <w:rsid w:val="005171BF"/>
    <w:rsid w:val="00521E2D"/>
    <w:rsid w:val="005250E7"/>
    <w:rsid w:val="00553393"/>
    <w:rsid w:val="005578EC"/>
    <w:rsid w:val="005611B0"/>
    <w:rsid w:val="0056184F"/>
    <w:rsid w:val="00584B1B"/>
    <w:rsid w:val="00587067"/>
    <w:rsid w:val="00592812"/>
    <w:rsid w:val="005A44A2"/>
    <w:rsid w:val="005B3F1B"/>
    <w:rsid w:val="005B7D94"/>
    <w:rsid w:val="005C4275"/>
    <w:rsid w:val="005D4E5F"/>
    <w:rsid w:val="005E3B20"/>
    <w:rsid w:val="005F5FAB"/>
    <w:rsid w:val="005F7293"/>
    <w:rsid w:val="00613285"/>
    <w:rsid w:val="006214C8"/>
    <w:rsid w:val="00650117"/>
    <w:rsid w:val="00656ED0"/>
    <w:rsid w:val="00672010"/>
    <w:rsid w:val="00673A38"/>
    <w:rsid w:val="00675431"/>
    <w:rsid w:val="0069446A"/>
    <w:rsid w:val="00697407"/>
    <w:rsid w:val="006D2D85"/>
    <w:rsid w:val="00705DBC"/>
    <w:rsid w:val="0071045A"/>
    <w:rsid w:val="00724E5A"/>
    <w:rsid w:val="00732F62"/>
    <w:rsid w:val="00735E8D"/>
    <w:rsid w:val="007432E6"/>
    <w:rsid w:val="00755664"/>
    <w:rsid w:val="0077517C"/>
    <w:rsid w:val="00777816"/>
    <w:rsid w:val="007B0E30"/>
    <w:rsid w:val="007C0503"/>
    <w:rsid w:val="007C1599"/>
    <w:rsid w:val="007D39A1"/>
    <w:rsid w:val="007D3A87"/>
    <w:rsid w:val="007D3B6E"/>
    <w:rsid w:val="007E1B0F"/>
    <w:rsid w:val="007E6D3B"/>
    <w:rsid w:val="007F1AC8"/>
    <w:rsid w:val="007F599A"/>
    <w:rsid w:val="0080730B"/>
    <w:rsid w:val="00813D44"/>
    <w:rsid w:val="0082422C"/>
    <w:rsid w:val="0082524E"/>
    <w:rsid w:val="008567E8"/>
    <w:rsid w:val="00871BA6"/>
    <w:rsid w:val="00880400"/>
    <w:rsid w:val="0088094C"/>
    <w:rsid w:val="00893B6D"/>
    <w:rsid w:val="008A505B"/>
    <w:rsid w:val="008B1425"/>
    <w:rsid w:val="008C61A4"/>
    <w:rsid w:val="008D5F8E"/>
    <w:rsid w:val="008E1AE7"/>
    <w:rsid w:val="008E1E27"/>
    <w:rsid w:val="0090222C"/>
    <w:rsid w:val="009037DB"/>
    <w:rsid w:val="009078B6"/>
    <w:rsid w:val="0092317E"/>
    <w:rsid w:val="00925776"/>
    <w:rsid w:val="00940A0A"/>
    <w:rsid w:val="009473A4"/>
    <w:rsid w:val="009547D2"/>
    <w:rsid w:val="0096642B"/>
    <w:rsid w:val="00972DC6"/>
    <w:rsid w:val="00977C37"/>
    <w:rsid w:val="00980274"/>
    <w:rsid w:val="009809DC"/>
    <w:rsid w:val="0098384A"/>
    <w:rsid w:val="00991C1C"/>
    <w:rsid w:val="009C4296"/>
    <w:rsid w:val="009D3F10"/>
    <w:rsid w:val="009F0D1A"/>
    <w:rsid w:val="009F2A16"/>
    <w:rsid w:val="00A06780"/>
    <w:rsid w:val="00A14ED1"/>
    <w:rsid w:val="00A2280B"/>
    <w:rsid w:val="00A32C88"/>
    <w:rsid w:val="00A363BA"/>
    <w:rsid w:val="00A4678D"/>
    <w:rsid w:val="00A70A44"/>
    <w:rsid w:val="00AA2280"/>
    <w:rsid w:val="00AB01AB"/>
    <w:rsid w:val="00AC1726"/>
    <w:rsid w:val="00AC1D64"/>
    <w:rsid w:val="00AC2E57"/>
    <w:rsid w:val="00AC5B4E"/>
    <w:rsid w:val="00AD24EB"/>
    <w:rsid w:val="00AF108A"/>
    <w:rsid w:val="00B367C1"/>
    <w:rsid w:val="00B41FB6"/>
    <w:rsid w:val="00B42799"/>
    <w:rsid w:val="00B54C79"/>
    <w:rsid w:val="00B62239"/>
    <w:rsid w:val="00B77301"/>
    <w:rsid w:val="00BA0D67"/>
    <w:rsid w:val="00BB46C4"/>
    <w:rsid w:val="00BB4CE1"/>
    <w:rsid w:val="00BC092B"/>
    <w:rsid w:val="00BC6AE9"/>
    <w:rsid w:val="00BE1ACB"/>
    <w:rsid w:val="00BE2E87"/>
    <w:rsid w:val="00BF0F7F"/>
    <w:rsid w:val="00C04AB9"/>
    <w:rsid w:val="00C0794B"/>
    <w:rsid w:val="00C208DD"/>
    <w:rsid w:val="00C22E80"/>
    <w:rsid w:val="00C336DA"/>
    <w:rsid w:val="00C375FD"/>
    <w:rsid w:val="00C414F0"/>
    <w:rsid w:val="00C4616A"/>
    <w:rsid w:val="00C56090"/>
    <w:rsid w:val="00C7127A"/>
    <w:rsid w:val="00C81485"/>
    <w:rsid w:val="00C814C5"/>
    <w:rsid w:val="00C9264D"/>
    <w:rsid w:val="00C94F5F"/>
    <w:rsid w:val="00CA1EF9"/>
    <w:rsid w:val="00CC0388"/>
    <w:rsid w:val="00CC4A37"/>
    <w:rsid w:val="00CC751F"/>
    <w:rsid w:val="00CC788F"/>
    <w:rsid w:val="00CE248A"/>
    <w:rsid w:val="00CE7473"/>
    <w:rsid w:val="00D36C46"/>
    <w:rsid w:val="00D40145"/>
    <w:rsid w:val="00D47F0D"/>
    <w:rsid w:val="00D7657C"/>
    <w:rsid w:val="00D821FF"/>
    <w:rsid w:val="00DA6E26"/>
    <w:rsid w:val="00DC4DC5"/>
    <w:rsid w:val="00DD17D9"/>
    <w:rsid w:val="00DD3113"/>
    <w:rsid w:val="00E00C5D"/>
    <w:rsid w:val="00E1469A"/>
    <w:rsid w:val="00E21F5E"/>
    <w:rsid w:val="00E361CE"/>
    <w:rsid w:val="00E41D57"/>
    <w:rsid w:val="00E531B2"/>
    <w:rsid w:val="00E6779D"/>
    <w:rsid w:val="00E8025A"/>
    <w:rsid w:val="00E86FB0"/>
    <w:rsid w:val="00E9198B"/>
    <w:rsid w:val="00E91BDB"/>
    <w:rsid w:val="00EA14A4"/>
    <w:rsid w:val="00EA2FF8"/>
    <w:rsid w:val="00EB2F20"/>
    <w:rsid w:val="00ED1CA5"/>
    <w:rsid w:val="00ED1CF5"/>
    <w:rsid w:val="00EE1DC4"/>
    <w:rsid w:val="00EF6A36"/>
    <w:rsid w:val="00F119E6"/>
    <w:rsid w:val="00F14468"/>
    <w:rsid w:val="00F14E54"/>
    <w:rsid w:val="00F26109"/>
    <w:rsid w:val="00F54811"/>
    <w:rsid w:val="00F6415C"/>
    <w:rsid w:val="00F74597"/>
    <w:rsid w:val="00FB7532"/>
    <w:rsid w:val="00FF5C7A"/>
    <w:rsid w:val="00FF671F"/>
    <w:rsid w:val="00FF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6DEEA3"/>
  <w15:chartTrackingRefBased/>
  <w15:docId w15:val="{0043E87B-81D4-2648-AC6E-48D5F2FD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22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F165A"/>
    <w:rPr>
      <w:i/>
      <w:iCs/>
    </w:rPr>
  </w:style>
  <w:style w:type="character" w:customStyle="1" w:styleId="apple-converted-space">
    <w:name w:val="apple-converted-space"/>
    <w:basedOn w:val="DefaultParagraphFont"/>
    <w:rsid w:val="002F165A"/>
  </w:style>
  <w:style w:type="character" w:styleId="Hyperlink">
    <w:name w:val="Hyperlink"/>
    <w:basedOn w:val="DefaultParagraphFont"/>
    <w:uiPriority w:val="99"/>
    <w:unhideWhenUsed/>
    <w:rsid w:val="002F165A"/>
    <w:rPr>
      <w:color w:val="0563C1" w:themeColor="hyperlink"/>
      <w:u w:val="single"/>
    </w:rPr>
  </w:style>
  <w:style w:type="character" w:styleId="UnresolvedMention">
    <w:name w:val="Unresolved Mention"/>
    <w:basedOn w:val="DefaultParagraphFont"/>
    <w:uiPriority w:val="99"/>
    <w:semiHidden/>
    <w:unhideWhenUsed/>
    <w:rsid w:val="002F165A"/>
    <w:rPr>
      <w:color w:val="605E5C"/>
      <w:shd w:val="clear" w:color="auto" w:fill="E1DFDD"/>
    </w:rPr>
  </w:style>
  <w:style w:type="paragraph" w:styleId="NormalWeb">
    <w:name w:val="Normal (Web)"/>
    <w:basedOn w:val="Normal"/>
    <w:uiPriority w:val="99"/>
    <w:unhideWhenUsed/>
    <w:rsid w:val="006214C8"/>
    <w:pPr>
      <w:spacing w:before="100" w:beforeAutospacing="1" w:after="100" w:afterAutospacing="1"/>
    </w:pPr>
  </w:style>
  <w:style w:type="paragraph" w:styleId="ListParagraph">
    <w:name w:val="List Paragraph"/>
    <w:basedOn w:val="Normal"/>
    <w:uiPriority w:val="34"/>
    <w:qFormat/>
    <w:rsid w:val="00724E5A"/>
    <w:pPr>
      <w:ind w:left="720"/>
      <w:contextualSpacing/>
    </w:pPr>
  </w:style>
  <w:style w:type="paragraph" w:customStyle="1" w:styleId="Body1">
    <w:name w:val="Body 1"/>
    <w:rsid w:val="00506C52"/>
    <w:pPr>
      <w:outlineLvl w:val="0"/>
    </w:pPr>
    <w:rPr>
      <w:rFonts w:ascii="Times New Roman" w:eastAsia="Arial Unicode MS" w:hAnsi="Times New Roman" w:cs="Times New Roman"/>
      <w:color w:val="000000"/>
      <w:szCs w:val="20"/>
      <w:u w:color="000000"/>
    </w:rPr>
  </w:style>
  <w:style w:type="character" w:styleId="FollowedHyperlink">
    <w:name w:val="FollowedHyperlink"/>
    <w:basedOn w:val="DefaultParagraphFont"/>
    <w:uiPriority w:val="99"/>
    <w:semiHidden/>
    <w:unhideWhenUsed/>
    <w:rsid w:val="00735E8D"/>
    <w:rPr>
      <w:color w:val="954F72" w:themeColor="followedHyperlink"/>
      <w:u w:val="single"/>
    </w:rPr>
  </w:style>
  <w:style w:type="paragraph" w:customStyle="1" w:styleId="Default">
    <w:name w:val="Default"/>
    <w:rsid w:val="007432E6"/>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755664"/>
    <w:pPr>
      <w:tabs>
        <w:tab w:val="center" w:pos="4680"/>
        <w:tab w:val="right" w:pos="9360"/>
      </w:tabs>
    </w:pPr>
  </w:style>
  <w:style w:type="character" w:customStyle="1" w:styleId="HeaderChar">
    <w:name w:val="Header Char"/>
    <w:basedOn w:val="DefaultParagraphFont"/>
    <w:link w:val="Header"/>
    <w:uiPriority w:val="99"/>
    <w:rsid w:val="00755664"/>
    <w:rPr>
      <w:rFonts w:ascii="Times New Roman" w:eastAsia="Times New Roman" w:hAnsi="Times New Roman" w:cs="Times New Roman"/>
    </w:rPr>
  </w:style>
  <w:style w:type="character" w:styleId="PageNumber">
    <w:name w:val="page number"/>
    <w:basedOn w:val="DefaultParagraphFont"/>
    <w:uiPriority w:val="99"/>
    <w:semiHidden/>
    <w:unhideWhenUsed/>
    <w:rsid w:val="00755664"/>
  </w:style>
  <w:style w:type="paragraph" w:styleId="Footer">
    <w:name w:val="footer"/>
    <w:basedOn w:val="Normal"/>
    <w:link w:val="FooterChar"/>
    <w:uiPriority w:val="99"/>
    <w:unhideWhenUsed/>
    <w:rsid w:val="00755664"/>
    <w:pPr>
      <w:tabs>
        <w:tab w:val="center" w:pos="4680"/>
        <w:tab w:val="right" w:pos="9360"/>
      </w:tabs>
    </w:pPr>
  </w:style>
  <w:style w:type="character" w:customStyle="1" w:styleId="FooterChar">
    <w:name w:val="Footer Char"/>
    <w:basedOn w:val="DefaultParagraphFont"/>
    <w:link w:val="Footer"/>
    <w:uiPriority w:val="99"/>
    <w:rsid w:val="007556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4665">
      <w:bodyDiv w:val="1"/>
      <w:marLeft w:val="0"/>
      <w:marRight w:val="0"/>
      <w:marTop w:val="0"/>
      <w:marBottom w:val="0"/>
      <w:divBdr>
        <w:top w:val="none" w:sz="0" w:space="0" w:color="auto"/>
        <w:left w:val="none" w:sz="0" w:space="0" w:color="auto"/>
        <w:bottom w:val="none" w:sz="0" w:space="0" w:color="auto"/>
        <w:right w:val="none" w:sz="0" w:space="0" w:color="auto"/>
      </w:divBdr>
      <w:divsChild>
        <w:div w:id="1364019406">
          <w:marLeft w:val="0"/>
          <w:marRight w:val="0"/>
          <w:marTop w:val="0"/>
          <w:marBottom w:val="0"/>
          <w:divBdr>
            <w:top w:val="none" w:sz="0" w:space="0" w:color="auto"/>
            <w:left w:val="none" w:sz="0" w:space="0" w:color="auto"/>
            <w:bottom w:val="none" w:sz="0" w:space="0" w:color="auto"/>
            <w:right w:val="none" w:sz="0" w:space="0" w:color="auto"/>
          </w:divBdr>
        </w:div>
        <w:div w:id="529219675">
          <w:marLeft w:val="0"/>
          <w:marRight w:val="0"/>
          <w:marTop w:val="0"/>
          <w:marBottom w:val="0"/>
          <w:divBdr>
            <w:top w:val="none" w:sz="0" w:space="0" w:color="auto"/>
            <w:left w:val="none" w:sz="0" w:space="0" w:color="auto"/>
            <w:bottom w:val="none" w:sz="0" w:space="0" w:color="auto"/>
            <w:right w:val="none" w:sz="0" w:space="0" w:color="auto"/>
          </w:divBdr>
        </w:div>
      </w:divsChild>
    </w:div>
    <w:div w:id="205223599">
      <w:bodyDiv w:val="1"/>
      <w:marLeft w:val="0"/>
      <w:marRight w:val="0"/>
      <w:marTop w:val="0"/>
      <w:marBottom w:val="0"/>
      <w:divBdr>
        <w:top w:val="none" w:sz="0" w:space="0" w:color="auto"/>
        <w:left w:val="none" w:sz="0" w:space="0" w:color="auto"/>
        <w:bottom w:val="none" w:sz="0" w:space="0" w:color="auto"/>
        <w:right w:val="none" w:sz="0" w:space="0" w:color="auto"/>
      </w:divBdr>
    </w:div>
    <w:div w:id="426468283">
      <w:bodyDiv w:val="1"/>
      <w:marLeft w:val="0"/>
      <w:marRight w:val="0"/>
      <w:marTop w:val="0"/>
      <w:marBottom w:val="0"/>
      <w:divBdr>
        <w:top w:val="none" w:sz="0" w:space="0" w:color="auto"/>
        <w:left w:val="none" w:sz="0" w:space="0" w:color="auto"/>
        <w:bottom w:val="none" w:sz="0" w:space="0" w:color="auto"/>
        <w:right w:val="none" w:sz="0" w:space="0" w:color="auto"/>
      </w:divBdr>
    </w:div>
    <w:div w:id="723867097">
      <w:bodyDiv w:val="1"/>
      <w:marLeft w:val="0"/>
      <w:marRight w:val="0"/>
      <w:marTop w:val="0"/>
      <w:marBottom w:val="0"/>
      <w:divBdr>
        <w:top w:val="none" w:sz="0" w:space="0" w:color="auto"/>
        <w:left w:val="none" w:sz="0" w:space="0" w:color="auto"/>
        <w:bottom w:val="none" w:sz="0" w:space="0" w:color="auto"/>
        <w:right w:val="none" w:sz="0" w:space="0" w:color="auto"/>
      </w:divBdr>
      <w:divsChild>
        <w:div w:id="835461757">
          <w:marLeft w:val="0"/>
          <w:marRight w:val="0"/>
          <w:marTop w:val="0"/>
          <w:marBottom w:val="0"/>
          <w:divBdr>
            <w:top w:val="none" w:sz="0" w:space="0" w:color="auto"/>
            <w:left w:val="none" w:sz="0" w:space="0" w:color="auto"/>
            <w:bottom w:val="none" w:sz="0" w:space="0" w:color="auto"/>
            <w:right w:val="none" w:sz="0" w:space="0" w:color="auto"/>
          </w:divBdr>
          <w:divsChild>
            <w:div w:id="1730493222">
              <w:marLeft w:val="0"/>
              <w:marRight w:val="0"/>
              <w:marTop w:val="0"/>
              <w:marBottom w:val="0"/>
              <w:divBdr>
                <w:top w:val="none" w:sz="0" w:space="0" w:color="auto"/>
                <w:left w:val="none" w:sz="0" w:space="0" w:color="auto"/>
                <w:bottom w:val="none" w:sz="0" w:space="0" w:color="auto"/>
                <w:right w:val="none" w:sz="0" w:space="0" w:color="auto"/>
              </w:divBdr>
              <w:divsChild>
                <w:div w:id="19381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02415">
      <w:bodyDiv w:val="1"/>
      <w:marLeft w:val="0"/>
      <w:marRight w:val="0"/>
      <w:marTop w:val="0"/>
      <w:marBottom w:val="0"/>
      <w:divBdr>
        <w:top w:val="none" w:sz="0" w:space="0" w:color="auto"/>
        <w:left w:val="none" w:sz="0" w:space="0" w:color="auto"/>
        <w:bottom w:val="none" w:sz="0" w:space="0" w:color="auto"/>
        <w:right w:val="none" w:sz="0" w:space="0" w:color="auto"/>
      </w:divBdr>
    </w:div>
    <w:div w:id="785585787">
      <w:bodyDiv w:val="1"/>
      <w:marLeft w:val="0"/>
      <w:marRight w:val="0"/>
      <w:marTop w:val="0"/>
      <w:marBottom w:val="0"/>
      <w:divBdr>
        <w:top w:val="none" w:sz="0" w:space="0" w:color="auto"/>
        <w:left w:val="none" w:sz="0" w:space="0" w:color="auto"/>
        <w:bottom w:val="none" w:sz="0" w:space="0" w:color="auto"/>
        <w:right w:val="none" w:sz="0" w:space="0" w:color="auto"/>
      </w:divBdr>
    </w:div>
    <w:div w:id="1060400069">
      <w:bodyDiv w:val="1"/>
      <w:marLeft w:val="0"/>
      <w:marRight w:val="0"/>
      <w:marTop w:val="0"/>
      <w:marBottom w:val="0"/>
      <w:divBdr>
        <w:top w:val="none" w:sz="0" w:space="0" w:color="auto"/>
        <w:left w:val="none" w:sz="0" w:space="0" w:color="auto"/>
        <w:bottom w:val="none" w:sz="0" w:space="0" w:color="auto"/>
        <w:right w:val="none" w:sz="0" w:space="0" w:color="auto"/>
      </w:divBdr>
      <w:divsChild>
        <w:div w:id="635452181">
          <w:marLeft w:val="0"/>
          <w:marRight w:val="0"/>
          <w:marTop w:val="0"/>
          <w:marBottom w:val="0"/>
          <w:divBdr>
            <w:top w:val="none" w:sz="0" w:space="0" w:color="auto"/>
            <w:left w:val="none" w:sz="0" w:space="0" w:color="auto"/>
            <w:bottom w:val="none" w:sz="0" w:space="0" w:color="auto"/>
            <w:right w:val="none" w:sz="0" w:space="0" w:color="auto"/>
          </w:divBdr>
          <w:divsChild>
            <w:div w:id="916936688">
              <w:marLeft w:val="0"/>
              <w:marRight w:val="0"/>
              <w:marTop w:val="0"/>
              <w:marBottom w:val="0"/>
              <w:divBdr>
                <w:top w:val="none" w:sz="0" w:space="0" w:color="auto"/>
                <w:left w:val="none" w:sz="0" w:space="0" w:color="auto"/>
                <w:bottom w:val="none" w:sz="0" w:space="0" w:color="auto"/>
                <w:right w:val="none" w:sz="0" w:space="0" w:color="auto"/>
              </w:divBdr>
              <w:divsChild>
                <w:div w:id="395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68212">
      <w:bodyDiv w:val="1"/>
      <w:marLeft w:val="0"/>
      <w:marRight w:val="0"/>
      <w:marTop w:val="0"/>
      <w:marBottom w:val="0"/>
      <w:divBdr>
        <w:top w:val="none" w:sz="0" w:space="0" w:color="auto"/>
        <w:left w:val="none" w:sz="0" w:space="0" w:color="auto"/>
        <w:bottom w:val="none" w:sz="0" w:space="0" w:color="auto"/>
        <w:right w:val="none" w:sz="0" w:space="0" w:color="auto"/>
      </w:divBdr>
    </w:div>
    <w:div w:id="1940522540">
      <w:bodyDiv w:val="1"/>
      <w:marLeft w:val="0"/>
      <w:marRight w:val="0"/>
      <w:marTop w:val="0"/>
      <w:marBottom w:val="0"/>
      <w:divBdr>
        <w:top w:val="none" w:sz="0" w:space="0" w:color="auto"/>
        <w:left w:val="none" w:sz="0" w:space="0" w:color="auto"/>
        <w:bottom w:val="none" w:sz="0" w:space="0" w:color="auto"/>
        <w:right w:val="none" w:sz="0" w:space="0" w:color="auto"/>
      </w:divBdr>
    </w:div>
    <w:div w:id="1974022181">
      <w:bodyDiv w:val="1"/>
      <w:marLeft w:val="0"/>
      <w:marRight w:val="0"/>
      <w:marTop w:val="0"/>
      <w:marBottom w:val="0"/>
      <w:divBdr>
        <w:top w:val="none" w:sz="0" w:space="0" w:color="auto"/>
        <w:left w:val="none" w:sz="0" w:space="0" w:color="auto"/>
        <w:bottom w:val="none" w:sz="0" w:space="0" w:color="auto"/>
        <w:right w:val="none" w:sz="0" w:space="0" w:color="auto"/>
      </w:divBdr>
    </w:div>
    <w:div w:id="200038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irartibir.org/emek/894-olulerimizle-dirilerimizle-toplandik-birlikte-mucadele-ediyoruz" TargetMode="External"/><Relationship Id="rId18" Type="http://schemas.openxmlformats.org/officeDocument/2006/relationships/hyperlink" Target="https://www.sabanciuniv.edu/bm3/en/copyright_use_policy" TargetMode="External"/><Relationship Id="rId3" Type="http://schemas.openxmlformats.org/officeDocument/2006/relationships/settings" Target="settings.xml"/><Relationship Id="rId21" Type="http://schemas.openxmlformats.org/officeDocument/2006/relationships/hyperlink" Target="mailto:specialneeds@sabanciuniv.edu" TargetMode="External"/><Relationship Id="rId7" Type="http://schemas.openxmlformats.org/officeDocument/2006/relationships/hyperlink" Target="mailto:eia2109@columbia.edu" TargetMode="External"/><Relationship Id="rId12" Type="http://schemas.openxmlformats.org/officeDocument/2006/relationships/hyperlink" Target="https://ayrintidergi.com.tr/soma-maden-havzasinda-gorunmeyen-emek-kadin/" TargetMode="External"/><Relationship Id="rId17" Type="http://schemas.openxmlformats.org/officeDocument/2006/relationships/hyperlink" Target="https://www.jstor.org/stable/21559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arsejournal.com/article/time-and-reproductive-labour-in-jeanne-dielman-23-quai-du-commerce-1080-bruxelles-1975-and-three-sisters-2012/" TargetMode="External"/><Relationship Id="rId20" Type="http://schemas.openxmlformats.org/officeDocument/2006/relationships/hyperlink" Target="http://www.chicagomanualofstyle.org/tools_citationgu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64536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ytimes.com/2016/06/24/opinion/my-undocumented-mom-americas-housekeeper.html" TargetMode="External"/><Relationship Id="rId23" Type="http://schemas.openxmlformats.org/officeDocument/2006/relationships/header" Target="header2.xml"/><Relationship Id="rId10" Type="http://schemas.openxmlformats.org/officeDocument/2006/relationships/hyperlink" Target="https://doi.org/10.1215/01903659-3340709" TargetMode="External"/><Relationship Id="rId19" Type="http://schemas.openxmlformats.org/officeDocument/2006/relationships/hyperlink" Target="https://www.sabanciuniv.edu/en/academic-integrity-statement" TargetMode="External"/><Relationship Id="rId4" Type="http://schemas.openxmlformats.org/officeDocument/2006/relationships/webSettings" Target="webSettings.xml"/><Relationship Id="rId9" Type="http://schemas.openxmlformats.org/officeDocument/2006/relationships/hyperlink" Target="https://www.lowendtheory.org/post/1418222950/neferti-tadiar-the-human-question-duke" TargetMode="External"/><Relationship Id="rId14" Type="http://schemas.openxmlformats.org/officeDocument/2006/relationships/hyperlink" Target="https://arcade.stanford.edu/occasion/life-times-becoming-huma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TotalTime>
  <Pages>10</Pages>
  <Words>3115</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Irem Az</dc:creator>
  <cp:keywords/>
  <dc:description/>
  <cp:lastModifiedBy>E. Irem Az</cp:lastModifiedBy>
  <cp:revision>61</cp:revision>
  <dcterms:created xsi:type="dcterms:W3CDTF">2021-04-20T18:51:00Z</dcterms:created>
  <dcterms:modified xsi:type="dcterms:W3CDTF">2021-06-28T15:15:00Z</dcterms:modified>
</cp:coreProperties>
</file>